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9F79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52872" wp14:editId="69DD80B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028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9E6CB2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660C489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4AD11C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5144CE60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57AE2359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4E8EF9D4" w14:textId="77777777"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+uSXb98A&#10;AAAKAQAADwAAAGRycy9kb3ducmV2LnhtbEyPQU+DQBSE7yb+h80z8WLsQi3bgiyNmmi8tvYHPOAV&#10;iOxbwm4L/fduT/Y4mcnMN/l2Nr040+g6yxriRQSCuLJ1x42Gw8/n8waE88g19pZJw4UcbIv7uxyz&#10;2k68o/PeNyKUsMtQQ+v9kEnpqpYMuoUdiIN3tKNBH+TYyHrEKZSbXi6jSEmDHYeFFgf6aKn63Z+M&#10;huP39JSkU/nlD+vdSr1jty7tRevHh/ntFYSn2f+H4Yof0KEITKU9ce1Er+EliVchqiFRIK5+pNIU&#10;RKlhqTYxyCKXtxeKPwAAAP//AwBQSwECLQAUAAYACAAAACEAtoM4kv4AAADhAQAAEwAAAAAAAAAA&#10;AAAAAAAAAAAAW0NvbnRlbnRfVHlwZXNdLnhtbFBLAQItABQABgAIAAAAIQA4/SH/1gAAAJQBAAAL&#10;AAAAAAAAAAAAAAAAAC8BAABfcmVscy8ucmVsc1BLAQItABQABgAIAAAAIQCGBlwgBgIAAPADAAAO&#10;AAAAAAAAAAAAAAAAAC4CAABkcnMvZTJvRG9jLnhtbFBLAQItABQABgAIAAAAIQD65Jdv3wAAAAoB&#10;AAAPAAAAAAAAAAAAAAAAAGAEAABkcnMvZG93bnJldi54bWxQSwUGAAAAAAQABADzAAAAbAUAAAAA&#10;" stroked="f">
                <v:textbox>
                  <w:txbxContent>
                    <w:p w14:paraId="22C35028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9E6CB2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660C489E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4AD11C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5144CE60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57AE2359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4E8EF9D4" w14:textId="77777777"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719EF9FD" wp14:editId="7AE94A21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7D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DD17E" wp14:editId="0CEAB235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66066CD4" w14:textId="77777777" w:rsidR="00E72778" w:rsidRDefault="00E72778" w:rsidP="00E72778">
      <w:pPr>
        <w:ind w:left="-851"/>
      </w:pPr>
    </w:p>
    <w:p w14:paraId="3F76E5F8" w14:textId="36781E6A" w:rsidR="00420966" w:rsidRDefault="00420966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63BD">
        <w:rPr>
          <w:rFonts w:ascii="Eras Bold ITC" w:hAnsi="Eras Bold ITC" w:cs="Arial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Communiqué</w:t>
      </w:r>
    </w:p>
    <w:p w14:paraId="39338DD1" w14:textId="751C6661" w:rsidR="004328DE" w:rsidRPr="004064DF" w:rsidRDefault="004328DE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9F075A" w14:textId="77777777" w:rsidR="00776FDD" w:rsidRPr="004064DF" w:rsidRDefault="00776FDD" w:rsidP="00420966">
      <w:pPr>
        <w:tabs>
          <w:tab w:val="left" w:pos="2970"/>
        </w:tabs>
        <w:jc w:val="center"/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64DF">
        <w:rPr>
          <w:rFonts w:ascii="Eras Bold ITC" w:hAnsi="Eras Bold ITC" w:cs="Arial"/>
          <w:b/>
          <w:i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¨</w:t>
      </w:r>
      <w:r w:rsidRPr="004064DF"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Plus de 500 salariés de l’ADAPEI </w:t>
      </w:r>
    </w:p>
    <w:p w14:paraId="5D908EBF" w14:textId="1E772F31" w:rsidR="00776FDD" w:rsidRDefault="00776FDD" w:rsidP="00420966">
      <w:pPr>
        <w:tabs>
          <w:tab w:val="left" w:pos="2970"/>
        </w:tabs>
        <w:jc w:val="center"/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4064DF"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devant</w:t>
      </w:r>
      <w:proofErr w:type="gramEnd"/>
      <w:r w:rsidRPr="004064DF"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 siège de l’association !</w:t>
      </w:r>
    </w:p>
    <w:p w14:paraId="5D5A3F65" w14:textId="77777777" w:rsidR="00AF16D5" w:rsidRPr="00AF16D5" w:rsidRDefault="00AF16D5" w:rsidP="00420966">
      <w:pPr>
        <w:tabs>
          <w:tab w:val="left" w:pos="2970"/>
        </w:tabs>
        <w:jc w:val="center"/>
        <w:rPr>
          <w:rFonts w:ascii="Arial Rounded MT Bold" w:hAnsi="Arial Rounded MT Bold" w:cs="Arial"/>
          <w:b/>
          <w:i/>
          <w:color w:val="FF0000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F755BE" w14:textId="77C460DC" w:rsidR="00AF16D5" w:rsidRDefault="00AF16D5" w:rsidP="00420966">
      <w:pPr>
        <w:tabs>
          <w:tab w:val="left" w:pos="2970"/>
        </w:tabs>
        <w:jc w:val="center"/>
        <w:rPr>
          <w:rFonts w:ascii="Arial Rounded MT Bold" w:hAnsi="Arial Rounded MT Bold" w:cs="Arial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407B741" wp14:editId="1DF0158B">
            <wp:extent cx="2924175" cy="22288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12254"/>
                    <a:stretch/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1E32B" w14:textId="5964A47D" w:rsidR="00776FDD" w:rsidRPr="00AF16D5" w:rsidRDefault="00776FDD" w:rsidP="00AF16D5">
      <w:pPr>
        <w:tabs>
          <w:tab w:val="left" w:pos="2970"/>
        </w:tabs>
        <w:rPr>
          <w:rFonts w:ascii="Eras Bold ITC" w:hAnsi="Eras Bold ITC" w:cs="Arial"/>
          <w:b/>
          <w:i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072E46" w14:textId="39EB303D" w:rsidR="00776FDD" w:rsidRPr="00AF16D5" w:rsidRDefault="00776FDD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l’appel des syndicats FO, CGT et CFDT, suite à la décision des délégués des établissements réunis devant la préfecture le 7 janvier, la grève a été majoritairement suivi ce jour ! </w:t>
      </w:r>
    </w:p>
    <w:p w14:paraId="0EA6671C" w14:textId="20CE5392" w:rsidR="00776FDD" w:rsidRPr="00AF16D5" w:rsidRDefault="00776FDD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8DCEF" w14:textId="4EF3AA54" w:rsidR="00776FDD" w:rsidRPr="00AF16D5" w:rsidRDefault="00776FDD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Plus de 500 salariés se sont réunis devant le siège de l’ADAPEI et ont décidé la poursuite de la grève pour la défense des garanties collectives…</w:t>
      </w:r>
    </w:p>
    <w:p w14:paraId="74DA2BE8" w14:textId="70D369DA" w:rsidR="00776FDD" w:rsidRPr="00AF16D5" w:rsidRDefault="00776FDD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10F9B" w14:textId="5F19CBB6" w:rsidR="00776FDD" w:rsidRPr="00AF16D5" w:rsidRDefault="00776FDD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Personnels en première ligne, les salariés de l’ADAPEI se voient remercier par la perte de leurs droits </w:t>
      </w:r>
      <w:r w:rsidR="004064DF"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matière de</w:t>
      </w: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congé, de temps de travail…</w:t>
      </w:r>
    </w:p>
    <w:p w14:paraId="1EEAD9D9" w14:textId="32B41481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354F5" w14:textId="19F3594A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L’UD FO du Puy de Dôme apporte tout son soutien au Syndicat FO de l’Action sociale… et rappelle que la crise sanitaire ne doit pas être le prétexte à la destruction des garanties collectives des salariés…</w:t>
      </w:r>
    </w:p>
    <w:p w14:paraId="27B52461" w14:textId="6B41756D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2CEC8" w14:textId="46C894F8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L’UD FO interpelle les pouvoirs publics : dans la situation actuelle, aucune entreprise, aucune association ne peuvent se permette de profiter d’un effet d’aubaine… C’est aujourd’hui le cas pour la direction de l’ADAPEI*</w:t>
      </w:r>
    </w:p>
    <w:p w14:paraId="1807D1CA" w14:textId="7F07EC86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9CF15" w14:textId="465B0EC3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l’UD FO, les garanties collectives qui ont été discutées et négociées doivent être maintenues…</w:t>
      </w:r>
    </w:p>
    <w:p w14:paraId="2E52296E" w14:textId="210C2B97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11665" w14:textId="3DF51907" w:rsidR="004064DF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9A072" w14:textId="56798D6B" w:rsidR="00EE143B" w:rsidRPr="00AF16D5" w:rsidRDefault="004064DF" w:rsidP="00AF16D5">
      <w:pPr>
        <w:tabs>
          <w:tab w:val="left" w:pos="2970"/>
        </w:tabs>
        <w:rPr>
          <w:rFonts w:ascii="Arial Narrow" w:hAnsi="Arial Narrow" w:cstheme="minorHAnsi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6D5">
        <w:rPr>
          <w:rFonts w:ascii="Arial Narrow" w:hAnsi="Arial Narrow" w:cstheme="minorHAnsi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*L’UD FO remarque que la directrice générale</w:t>
      </w:r>
      <w:r w:rsidR="00EE143B" w:rsidRPr="00AF16D5">
        <w:rPr>
          <w:rFonts w:ascii="Arial Narrow" w:hAnsi="Arial Narrow" w:cstheme="minorHAnsi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l’ADAPEI</w:t>
      </w:r>
      <w:r w:rsidRPr="00AF16D5">
        <w:rPr>
          <w:rFonts w:ascii="Arial Narrow" w:hAnsi="Arial Narrow" w:cstheme="minorHAnsi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qui remet en cause </w:t>
      </w:r>
      <w:r w:rsidR="00EE143B" w:rsidRPr="00AF16D5">
        <w:rPr>
          <w:rFonts w:ascii="Arial Narrow" w:hAnsi="Arial Narrow" w:cstheme="minorHAnsi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garanties collectives, vient d’être élevée au grade de chevalier de la Légion d’honneur…</w:t>
      </w:r>
    </w:p>
    <w:p w14:paraId="27FD7237" w14:textId="41135D54" w:rsidR="00EE143B" w:rsidRPr="00AF16D5" w:rsidRDefault="00EE143B" w:rsidP="00AF16D5">
      <w:pPr>
        <w:tabs>
          <w:tab w:val="left" w:pos="2970"/>
        </w:tabs>
        <w:rPr>
          <w:rFonts w:asciiTheme="minorHAnsi" w:hAnsiTheme="minorHAnsi" w:cstheme="minorHAnsi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11835" w14:textId="6238D85C" w:rsidR="00AD48F9" w:rsidRPr="00AF16D5" w:rsidRDefault="00AD48F9" w:rsidP="00AF16D5">
      <w:pPr>
        <w:pStyle w:val="Default"/>
        <w:jc w:val="right"/>
        <w:rPr>
          <w:rFonts w:ascii="Arial Narrow" w:hAnsi="Arial Narrow" w:cstheme="minorHAnsi"/>
        </w:rPr>
      </w:pPr>
      <w:r w:rsidRPr="00AF16D5">
        <w:rPr>
          <w:rFonts w:ascii="Arial Narrow" w:hAnsi="Arial Narrow" w:cstheme="minorHAnsi"/>
        </w:rPr>
        <w:t xml:space="preserve">Clermont-Fd, le </w:t>
      </w:r>
      <w:r w:rsidR="00EE143B" w:rsidRPr="00AF16D5">
        <w:rPr>
          <w:rFonts w:ascii="Arial Narrow" w:hAnsi="Arial Narrow" w:cstheme="minorHAnsi"/>
        </w:rPr>
        <w:t>11</w:t>
      </w:r>
      <w:r w:rsidRPr="00AF16D5">
        <w:rPr>
          <w:rFonts w:ascii="Arial Narrow" w:hAnsi="Arial Narrow" w:cstheme="minorHAnsi"/>
        </w:rPr>
        <w:t xml:space="preserve"> janvier 2021 </w:t>
      </w:r>
    </w:p>
    <w:p w14:paraId="04D7283B" w14:textId="77777777" w:rsidR="00AF16D5" w:rsidRDefault="00AF16D5" w:rsidP="00AF16D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204AD955" w14:textId="4D0CF31B" w:rsidR="00BE1A0E" w:rsidRPr="00AF16D5" w:rsidRDefault="00420966" w:rsidP="00AF16D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B47815">
        <w:rPr>
          <w:rFonts w:ascii="Arial" w:hAnsi="Arial" w:cs="Arial"/>
          <w:i/>
          <w:iCs/>
          <w:sz w:val="20"/>
          <w:szCs w:val="20"/>
        </w:rPr>
        <w:t>Pour tout contact : 06 38 73 81 52</w:t>
      </w:r>
    </w:p>
    <w:sectPr w:rsidR="00BE1A0E" w:rsidRPr="00AF16D5" w:rsidSect="005B63BD">
      <w:pgSz w:w="11906" w:h="16838"/>
      <w:pgMar w:top="45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19EF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7439"/>
    <w:multiLevelType w:val="hybridMultilevel"/>
    <w:tmpl w:val="E16EF2EC"/>
    <w:lvl w:ilvl="0" w:tplc="8A9868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47651"/>
    <w:multiLevelType w:val="hybridMultilevel"/>
    <w:tmpl w:val="99C6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1D6C76"/>
    <w:rsid w:val="00212CFF"/>
    <w:rsid w:val="002C52B4"/>
    <w:rsid w:val="002F5F3D"/>
    <w:rsid w:val="00314F41"/>
    <w:rsid w:val="003511C5"/>
    <w:rsid w:val="00385C84"/>
    <w:rsid w:val="003F2859"/>
    <w:rsid w:val="004064DF"/>
    <w:rsid w:val="00420966"/>
    <w:rsid w:val="004328DE"/>
    <w:rsid w:val="004674AB"/>
    <w:rsid w:val="00474532"/>
    <w:rsid w:val="0047480C"/>
    <w:rsid w:val="005204F9"/>
    <w:rsid w:val="00560FBC"/>
    <w:rsid w:val="005B63BD"/>
    <w:rsid w:val="005D27CE"/>
    <w:rsid w:val="006127A5"/>
    <w:rsid w:val="006211D4"/>
    <w:rsid w:val="006267AF"/>
    <w:rsid w:val="00673261"/>
    <w:rsid w:val="006E467D"/>
    <w:rsid w:val="006F3E11"/>
    <w:rsid w:val="007027BA"/>
    <w:rsid w:val="00725823"/>
    <w:rsid w:val="0073298B"/>
    <w:rsid w:val="00776FDD"/>
    <w:rsid w:val="00806656"/>
    <w:rsid w:val="0084702E"/>
    <w:rsid w:val="008812E3"/>
    <w:rsid w:val="008B506C"/>
    <w:rsid w:val="0091084E"/>
    <w:rsid w:val="00AA46E8"/>
    <w:rsid w:val="00AC0609"/>
    <w:rsid w:val="00AD0080"/>
    <w:rsid w:val="00AD48F9"/>
    <w:rsid w:val="00AE2CE9"/>
    <w:rsid w:val="00AF16D5"/>
    <w:rsid w:val="00B12C19"/>
    <w:rsid w:val="00B47815"/>
    <w:rsid w:val="00BC06BD"/>
    <w:rsid w:val="00BE1A0E"/>
    <w:rsid w:val="00BE1BD6"/>
    <w:rsid w:val="00C35B4A"/>
    <w:rsid w:val="00CB3093"/>
    <w:rsid w:val="00CE5654"/>
    <w:rsid w:val="00D03ED1"/>
    <w:rsid w:val="00D066AF"/>
    <w:rsid w:val="00D22941"/>
    <w:rsid w:val="00D312AB"/>
    <w:rsid w:val="00D83E9A"/>
    <w:rsid w:val="00E72778"/>
    <w:rsid w:val="00E77721"/>
    <w:rsid w:val="00E8421B"/>
    <w:rsid w:val="00EC6541"/>
    <w:rsid w:val="00EE143B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3388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2B33-646D-4FC1-BFC8-6BB4CB54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2020-12-11T11:15:00Z</cp:lastPrinted>
  <dcterms:created xsi:type="dcterms:W3CDTF">2021-01-11T20:06:00Z</dcterms:created>
  <dcterms:modified xsi:type="dcterms:W3CDTF">2021-01-12T19:13:00Z</dcterms:modified>
</cp:coreProperties>
</file>