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2230755</wp:posOffset>
                </wp:positionH>
                <wp:positionV relativeFrom="paragraph">
                  <wp:posOffset>35560</wp:posOffset>
                </wp:positionV>
                <wp:extent cx="4562475" cy="1533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rsidR="00035248" w:rsidRPr="00B23C01" w:rsidRDefault="00035248" w:rsidP="00E77721">
                            <w:pPr>
                              <w:pStyle w:val="p2"/>
                              <w:tabs>
                                <w:tab w:val="clear" w:pos="720"/>
                              </w:tabs>
                              <w:spacing w:line="240" w:lineRule="auto"/>
                              <w:jc w:val="center"/>
                              <w:rPr>
                                <w:rFonts w:ascii="Arial Black" w:hAnsi="Arial Black"/>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C01">
                              <w:rPr>
                                <w:rFonts w:ascii="Arial Black" w:hAnsi="Arial Black"/>
                                <w:i/>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B23C01">
                              <w:rPr>
                                <w:rFonts w:ascii="Arial Black" w:hAnsi="Arial Black"/>
                                <w:i/>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B23C01">
                              <w:rPr>
                                <w:rFonts w:ascii="Arial Black" w:hAnsi="Arial Black"/>
                                <w:i/>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Pr="00B23C01" w:rsidRDefault="00FA26F4" w:rsidP="00E77721">
                            <w:pPr>
                              <w:pStyle w:val="p2"/>
                              <w:tabs>
                                <w:tab w:val="clear" w:pos="720"/>
                              </w:tabs>
                              <w:spacing w:line="240" w:lineRule="auto"/>
                              <w:jc w:val="center"/>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C01">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B23C01">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B23C01">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rsidR="00035248" w:rsidRPr="00B23C01" w:rsidRDefault="00035248" w:rsidP="00E77721">
                            <w:pPr>
                              <w:pStyle w:val="p2"/>
                              <w:tabs>
                                <w:tab w:val="clear" w:pos="720"/>
                              </w:tabs>
                              <w:spacing w:line="240" w:lineRule="auto"/>
                              <w:jc w:val="center"/>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C01">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rsidR="00035248" w:rsidRPr="00B23C0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C01">
                              <w:rPr>
                                <w:rFonts w:ascii="Arial" w:hAnsi="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B23C01">
                              <w:rPr>
                                <w:rFonts w:ascii="Arial" w:hAnsi="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7" w:history="1">
                              <w:r w:rsidR="00035248" w:rsidRPr="00B23C01">
                                <w:rPr>
                                  <w:rStyle w:val="Lienhypertexte"/>
                                  <w:rFonts w:ascii="Arial" w:hAnsi="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B23C01">
                              <w:rPr>
                                <w:rFonts w:ascii="Arial" w:hAnsi="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8" w:history="1">
                              <w:r w:rsidR="00035248" w:rsidRPr="00B23C01">
                                <w:rPr>
                                  <w:rStyle w:val="Lienhypertexte"/>
                                  <w:rFonts w:ascii="Arial" w:hAnsi="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65pt;margin-top:2.8pt;width:359.2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" stroked="f">
                <v:textbox>
                  <w:txbxContent>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rsidR="00035248" w:rsidRPr="00B23C01" w:rsidRDefault="00035248" w:rsidP="00E77721">
                      <w:pPr>
                        <w:pStyle w:val="p2"/>
                        <w:tabs>
                          <w:tab w:val="clear" w:pos="720"/>
                        </w:tabs>
                        <w:spacing w:line="240" w:lineRule="auto"/>
                        <w:jc w:val="center"/>
                        <w:rPr>
                          <w:rFonts w:ascii="Arial Black" w:hAnsi="Arial Black"/>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C01">
                        <w:rPr>
                          <w:rFonts w:ascii="Arial Black" w:hAnsi="Arial Black"/>
                          <w:i/>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B23C01">
                        <w:rPr>
                          <w:rFonts w:ascii="Arial Black" w:hAnsi="Arial Black"/>
                          <w:i/>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B23C01">
                        <w:rPr>
                          <w:rFonts w:ascii="Arial Black" w:hAnsi="Arial Black"/>
                          <w:i/>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Pr="00B23C01" w:rsidRDefault="00FA26F4" w:rsidP="00E77721">
                      <w:pPr>
                        <w:pStyle w:val="p2"/>
                        <w:tabs>
                          <w:tab w:val="clear" w:pos="720"/>
                        </w:tabs>
                        <w:spacing w:line="240" w:lineRule="auto"/>
                        <w:jc w:val="center"/>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C01">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B23C01">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B23C01">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rsidR="00035248" w:rsidRPr="00B23C01" w:rsidRDefault="00035248" w:rsidP="00E77721">
                      <w:pPr>
                        <w:pStyle w:val="p2"/>
                        <w:tabs>
                          <w:tab w:val="clear" w:pos="720"/>
                        </w:tabs>
                        <w:spacing w:line="240" w:lineRule="auto"/>
                        <w:jc w:val="center"/>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C01">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rsidR="00035248" w:rsidRPr="00B23C0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C01">
                        <w:rPr>
                          <w:rFonts w:ascii="Arial" w:hAnsi="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B23C01">
                        <w:rPr>
                          <w:rFonts w:ascii="Arial" w:hAnsi="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9" w:history="1">
                        <w:r w:rsidR="00035248" w:rsidRPr="00B23C01">
                          <w:rPr>
                            <w:rStyle w:val="Lienhypertexte"/>
                            <w:rFonts w:ascii="Arial" w:hAnsi="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B23C01">
                        <w:rPr>
                          <w:rFonts w:ascii="Arial" w:hAnsi="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10" w:history="1">
                        <w:r w:rsidR="00035248" w:rsidRPr="00B23C01">
                          <w:rPr>
                            <w:rStyle w:val="Lienhypertexte"/>
                            <w:rFonts w:ascii="Arial" w:hAnsi="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extent cx="1962150" cy="1533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1533525"/>
                    </a:xfrm>
                    <a:prstGeom prst="rect">
                      <a:avLst/>
                    </a:prstGeom>
                    <a:noFill/>
                    <a:ln>
                      <a:noFill/>
                    </a:ln>
                  </pic:spPr>
                </pic:pic>
              </a:graphicData>
            </a:graphic>
          </wp:inline>
        </w:drawing>
      </w:r>
    </w:p>
    <w:p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160655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12.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" strokecolor="red" strokeweight="3pt">
                <v:shadow on="t" color="#622423" opacity=".5" offset="6pt,-6pt"/>
                <w10:wrap anchorx="margin"/>
              </v:shape>
            </w:pict>
          </mc:Fallback>
        </mc:AlternateContent>
      </w:r>
    </w:p>
    <w:p w:rsidR="00B23C01" w:rsidRPr="00B23C01" w:rsidRDefault="00B23C01" w:rsidP="00B23C01">
      <w:pPr>
        <w:tabs>
          <w:tab w:val="left" w:pos="2970"/>
        </w:tabs>
        <w:jc w:val="center"/>
        <w:rPr>
          <w:rFonts w:ascii="Eras Bold ITC" w:hAnsi="Eras Bold ITC"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E1A0E" w:rsidRPr="00B23C01" w:rsidRDefault="005F55E0" w:rsidP="00B23C01">
      <w:pPr>
        <w:tabs>
          <w:tab w:val="left" w:pos="2970"/>
        </w:tabs>
        <w:jc w:val="center"/>
        <w:rPr>
          <w:rFonts w:ascii="Eras Bold ITC" w:hAnsi="Eras Bold ITC"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3C01">
        <w:rPr>
          <w:rFonts w:ascii="Eras Bold ITC" w:hAnsi="Eras Bold ITC"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Communiqué </w:t>
      </w:r>
      <w:r w:rsidR="00DD2696" w:rsidRPr="00B23C01">
        <w:rPr>
          <w:rFonts w:ascii="Eras Bold ITC" w:hAnsi="Eras Bold ITC"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du bureau</w:t>
      </w:r>
      <w:r w:rsidR="00B23C01">
        <w:rPr>
          <w:rFonts w:ascii="Eras Bold ITC" w:hAnsi="Eras Bold ITC"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23C01">
        <w:rPr>
          <w:rFonts w:ascii="Eras Bold ITC" w:hAnsi="Eras Bold ITC"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 l’UD FO du Puy-de-Dôme</w:t>
      </w:r>
    </w:p>
    <w:p w:rsidR="00DD2696" w:rsidRPr="00B23C01" w:rsidRDefault="00DD2696" w:rsidP="000159CE">
      <w:pPr>
        <w:tabs>
          <w:tab w:val="left" w:pos="2970"/>
        </w:tabs>
        <w:ind w:left="708"/>
        <w:jc w:val="center"/>
        <w:rPr>
          <w:rFonts w:ascii="Eras Bold ITC" w:hAnsi="Eras Bold ITC"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23C01" w:rsidRDefault="00DD2696" w:rsidP="00B23C01">
      <w:pPr>
        <w:tabs>
          <w:tab w:val="left" w:pos="2970"/>
        </w:tabs>
        <w:ind w:left="708"/>
        <w:jc w:val="center"/>
        <w:rPr>
          <w:rFonts w:ascii="Arial Rounded MT Bold" w:hAnsi="Arial Rounded MT Bold"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3C01">
        <w:rPr>
          <w:rFonts w:ascii="Arial Rounded MT Bold" w:hAnsi="Arial Rounded MT Bold"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Grand débat national : </w:t>
      </w:r>
    </w:p>
    <w:p w:rsidR="00DD2696" w:rsidRPr="00B23C01" w:rsidRDefault="00DD2696" w:rsidP="00B23C01">
      <w:pPr>
        <w:tabs>
          <w:tab w:val="left" w:pos="2970"/>
        </w:tabs>
        <w:ind w:left="708"/>
        <w:jc w:val="center"/>
        <w:rPr>
          <w:rFonts w:ascii="Arial Rounded MT Bold" w:hAnsi="Arial Rounded MT Bold"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3C01">
        <w:rPr>
          <w:rFonts w:ascii="Arial Rounded MT Bold" w:hAnsi="Arial Rounded MT Bold"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L’union nationale contre les revendications </w:t>
      </w:r>
    </w:p>
    <w:p w:rsidR="000331FC" w:rsidRPr="000159CE" w:rsidRDefault="000331FC" w:rsidP="00BE1A0E">
      <w:pPr>
        <w:tabs>
          <w:tab w:val="left" w:pos="2970"/>
        </w:tabs>
        <w:spacing w:line="276" w:lineRule="auto"/>
        <w:rPr>
          <w:rFonts w:ascii="Arial" w:hAnsi="Arial" w:cs="Arial"/>
          <w:sz w:val="16"/>
          <w:szCs w:val="16"/>
        </w:rPr>
      </w:pPr>
    </w:p>
    <w:p w:rsidR="000331FC" w:rsidRDefault="005F55E0" w:rsidP="00BE1A0E">
      <w:pPr>
        <w:tabs>
          <w:tab w:val="left" w:pos="2970"/>
        </w:tabs>
        <w:spacing w:line="276" w:lineRule="auto"/>
        <w:rPr>
          <w:rFonts w:ascii="Arial Narrow" w:hAnsi="Arial Narrow" w:cs="Arial"/>
          <w:sz w:val="24"/>
          <w:szCs w:val="24"/>
        </w:rPr>
      </w:pPr>
      <w:r w:rsidRPr="000159CE">
        <w:rPr>
          <w:rFonts w:ascii="Arial Narrow" w:hAnsi="Arial Narrow" w:cs="Arial"/>
          <w:sz w:val="24"/>
          <w:szCs w:val="24"/>
        </w:rPr>
        <w:t>A chaque fois qu’elle s’est exprimée publiquement, l’Union Départementale FORCE OUVRIERE du Puy de Dôme a souligné avec insistance la colère grandissante des salariés, de la jeunesse, des retraités, des demandeurs d’emplois face au refus des gouvernements successifs de répondre aux revendications portées en particulier par FO.</w:t>
      </w:r>
      <w:r w:rsidR="00A40D2F" w:rsidRPr="000159CE">
        <w:rPr>
          <w:rFonts w:ascii="Arial Narrow" w:hAnsi="Arial Narrow" w:cs="Arial"/>
          <w:sz w:val="24"/>
          <w:szCs w:val="24"/>
        </w:rPr>
        <w:t xml:space="preserve"> Ce sont </w:t>
      </w:r>
      <w:r w:rsidR="00B23C01">
        <w:rPr>
          <w:rFonts w:ascii="Arial Narrow" w:hAnsi="Arial Narrow" w:cs="Arial"/>
          <w:sz w:val="24"/>
          <w:szCs w:val="24"/>
        </w:rPr>
        <w:t>ces gouvernements successifs</w:t>
      </w:r>
      <w:r w:rsidR="00A40D2F" w:rsidRPr="000159CE">
        <w:rPr>
          <w:rFonts w:ascii="Arial Narrow" w:hAnsi="Arial Narrow" w:cs="Arial"/>
          <w:sz w:val="24"/>
          <w:szCs w:val="24"/>
        </w:rPr>
        <w:t xml:space="preserve"> qui portent la responsabilité de la dégradation de la situation sociale ! </w:t>
      </w:r>
    </w:p>
    <w:p w:rsidR="00DD2696" w:rsidRPr="00B23C01" w:rsidRDefault="00DD2696" w:rsidP="00BE1A0E">
      <w:pPr>
        <w:tabs>
          <w:tab w:val="left" w:pos="2970"/>
        </w:tabs>
        <w:spacing w:line="276" w:lineRule="auto"/>
        <w:rPr>
          <w:rFonts w:ascii="Arial Narrow" w:hAnsi="Arial Narrow" w:cs="Arial"/>
          <w:sz w:val="20"/>
          <w:szCs w:val="20"/>
        </w:rPr>
      </w:pPr>
    </w:p>
    <w:p w:rsidR="00DD2696" w:rsidRDefault="00DD2696" w:rsidP="00BE1A0E">
      <w:pPr>
        <w:tabs>
          <w:tab w:val="left" w:pos="2970"/>
        </w:tabs>
        <w:spacing w:line="276" w:lineRule="auto"/>
        <w:rPr>
          <w:rFonts w:ascii="Arial Narrow" w:hAnsi="Arial Narrow" w:cs="Arial"/>
          <w:sz w:val="24"/>
          <w:szCs w:val="24"/>
        </w:rPr>
      </w:pPr>
      <w:r>
        <w:rPr>
          <w:rFonts w:ascii="Arial Narrow" w:hAnsi="Arial Narrow" w:cs="Arial"/>
          <w:sz w:val="24"/>
          <w:szCs w:val="24"/>
        </w:rPr>
        <w:t>L’UD FO du Puy de Dôme constate que depuis un an, sous des formes diverses, s’exprime parmi les salariés, actifs</w:t>
      </w:r>
      <w:r w:rsidR="00356086">
        <w:rPr>
          <w:rFonts w:ascii="Arial Narrow" w:hAnsi="Arial Narrow" w:cs="Arial"/>
          <w:sz w:val="24"/>
          <w:szCs w:val="24"/>
        </w:rPr>
        <w:t xml:space="preserve"> et</w:t>
      </w:r>
      <w:r>
        <w:rPr>
          <w:rFonts w:ascii="Arial Narrow" w:hAnsi="Arial Narrow" w:cs="Arial"/>
          <w:sz w:val="24"/>
          <w:szCs w:val="24"/>
        </w:rPr>
        <w:t xml:space="preserve"> privés d’emploi</w:t>
      </w:r>
      <w:r w:rsidR="00356086">
        <w:rPr>
          <w:rFonts w:ascii="Arial Narrow" w:hAnsi="Arial Narrow" w:cs="Arial"/>
          <w:sz w:val="24"/>
          <w:szCs w:val="24"/>
        </w:rPr>
        <w:t xml:space="preserve">, les retraités, les jeunes, une profonde volonté de résistance, de revendications et de reconquête !  </w:t>
      </w:r>
    </w:p>
    <w:p w:rsidR="00DD2696" w:rsidRPr="00B23C01" w:rsidRDefault="00DD2696" w:rsidP="00BE1A0E">
      <w:pPr>
        <w:tabs>
          <w:tab w:val="left" w:pos="2970"/>
        </w:tabs>
        <w:spacing w:line="276" w:lineRule="auto"/>
        <w:rPr>
          <w:rFonts w:ascii="Arial Narrow" w:hAnsi="Arial Narrow" w:cs="Arial"/>
          <w:sz w:val="20"/>
          <w:szCs w:val="20"/>
        </w:rPr>
      </w:pPr>
    </w:p>
    <w:p w:rsidR="00356086" w:rsidRDefault="00DD2696" w:rsidP="00BE1A0E">
      <w:pPr>
        <w:tabs>
          <w:tab w:val="left" w:pos="2970"/>
        </w:tabs>
        <w:spacing w:line="276" w:lineRule="auto"/>
        <w:rPr>
          <w:rFonts w:ascii="Arial Narrow" w:hAnsi="Arial Narrow" w:cs="Arial"/>
          <w:sz w:val="24"/>
          <w:szCs w:val="24"/>
        </w:rPr>
      </w:pPr>
      <w:r>
        <w:rPr>
          <w:rFonts w:ascii="Arial Narrow" w:hAnsi="Arial Narrow" w:cs="Arial"/>
          <w:sz w:val="24"/>
          <w:szCs w:val="24"/>
        </w:rPr>
        <w:t>Aujourd’hui le Chef de l’Etat et son gouvernement, sous prétexte</w:t>
      </w:r>
      <w:r w:rsidR="00356086">
        <w:rPr>
          <w:rFonts w:ascii="Arial Narrow" w:hAnsi="Arial Narrow" w:cs="Arial"/>
          <w:sz w:val="24"/>
          <w:szCs w:val="24"/>
        </w:rPr>
        <w:t xml:space="preserve"> de répondre à la crise sociale (qui se manifeste en particulier depuis plusieurs semaines avec le mouvement des « gilets jaunes »), lance un « grand débat </w:t>
      </w:r>
      <w:r w:rsidR="00192E03">
        <w:rPr>
          <w:rFonts w:ascii="Arial Narrow" w:hAnsi="Arial Narrow" w:cs="Arial"/>
          <w:sz w:val="24"/>
          <w:szCs w:val="24"/>
        </w:rPr>
        <w:t>national</w:t>
      </w:r>
      <w:r w:rsidR="00B23C01">
        <w:rPr>
          <w:rFonts w:ascii="Arial Narrow" w:hAnsi="Arial Narrow" w:cs="Arial"/>
          <w:sz w:val="24"/>
          <w:szCs w:val="24"/>
        </w:rPr>
        <w:t> »</w:t>
      </w:r>
      <w:r w:rsidR="00192E03">
        <w:rPr>
          <w:rFonts w:ascii="Arial Narrow" w:hAnsi="Arial Narrow" w:cs="Arial"/>
          <w:sz w:val="24"/>
          <w:szCs w:val="24"/>
        </w:rPr>
        <w:t>.</w:t>
      </w:r>
    </w:p>
    <w:p w:rsidR="00192E03" w:rsidRPr="00B23C01" w:rsidRDefault="00192E03" w:rsidP="00BE1A0E">
      <w:pPr>
        <w:tabs>
          <w:tab w:val="left" w:pos="2970"/>
        </w:tabs>
        <w:spacing w:line="276" w:lineRule="auto"/>
        <w:rPr>
          <w:rFonts w:ascii="Arial Narrow" w:hAnsi="Arial Narrow" w:cs="Arial"/>
          <w:sz w:val="20"/>
          <w:szCs w:val="20"/>
        </w:rPr>
      </w:pPr>
    </w:p>
    <w:p w:rsidR="00192E03" w:rsidRDefault="00356086" w:rsidP="00192E03">
      <w:pPr>
        <w:tabs>
          <w:tab w:val="left" w:pos="2970"/>
        </w:tabs>
        <w:spacing w:line="276" w:lineRule="auto"/>
        <w:rPr>
          <w:rFonts w:ascii="Arial Narrow" w:hAnsi="Arial Narrow" w:cs="Arial"/>
          <w:sz w:val="24"/>
          <w:szCs w:val="24"/>
        </w:rPr>
      </w:pPr>
      <w:r>
        <w:rPr>
          <w:rFonts w:ascii="Arial Narrow" w:hAnsi="Arial Narrow" w:cs="Arial"/>
          <w:sz w:val="24"/>
          <w:szCs w:val="24"/>
        </w:rPr>
        <w:t xml:space="preserve">Force est de constater que ce débat est particulièrement encadré et organisé et </w:t>
      </w:r>
      <w:r w:rsidR="00B23C01">
        <w:rPr>
          <w:rFonts w:ascii="Arial Narrow" w:hAnsi="Arial Narrow" w:cs="Arial"/>
          <w:sz w:val="24"/>
          <w:szCs w:val="24"/>
        </w:rPr>
        <w:t xml:space="preserve">qu’il </w:t>
      </w:r>
      <w:r>
        <w:rPr>
          <w:rFonts w:ascii="Arial Narrow" w:hAnsi="Arial Narrow" w:cs="Arial"/>
          <w:sz w:val="24"/>
          <w:szCs w:val="24"/>
        </w:rPr>
        <w:t>ne correspond pas à un cadre où les revendications vont pouvoir s’exprimer</w:t>
      </w:r>
      <w:r w:rsidR="00192E03">
        <w:rPr>
          <w:rFonts w:ascii="Arial Narrow" w:hAnsi="Arial Narrow" w:cs="Arial"/>
          <w:sz w:val="24"/>
          <w:szCs w:val="24"/>
        </w:rPr>
        <w:t xml:space="preserve"> alors que</w:t>
      </w:r>
      <w:r w:rsidR="00192E03" w:rsidRPr="00192E03">
        <w:rPr>
          <w:rFonts w:ascii="Arial Narrow" w:hAnsi="Arial Narrow" w:cs="Arial"/>
          <w:sz w:val="24"/>
          <w:szCs w:val="24"/>
        </w:rPr>
        <w:t xml:space="preserve"> </w:t>
      </w:r>
      <w:r w:rsidR="00192E03">
        <w:rPr>
          <w:rFonts w:ascii="Arial Narrow" w:hAnsi="Arial Narrow" w:cs="Arial"/>
          <w:sz w:val="24"/>
          <w:szCs w:val="24"/>
        </w:rPr>
        <w:t xml:space="preserve">dans le même temps, </w:t>
      </w:r>
      <w:r w:rsidR="00B23C01">
        <w:rPr>
          <w:rFonts w:ascii="Arial Narrow" w:hAnsi="Arial Narrow" w:cs="Arial"/>
          <w:sz w:val="24"/>
          <w:szCs w:val="24"/>
        </w:rPr>
        <w:t xml:space="preserve">le gouvernement </w:t>
      </w:r>
      <w:r w:rsidR="00192E03">
        <w:rPr>
          <w:rFonts w:ascii="Arial Narrow" w:hAnsi="Arial Narrow" w:cs="Arial"/>
          <w:sz w:val="24"/>
          <w:szCs w:val="24"/>
        </w:rPr>
        <w:t xml:space="preserve">envisage des dispositions pour réduire la liberté de manifestation ! </w:t>
      </w:r>
    </w:p>
    <w:p w:rsidR="00192E03" w:rsidRPr="00B23C01" w:rsidRDefault="00192E03" w:rsidP="00BE1A0E">
      <w:pPr>
        <w:tabs>
          <w:tab w:val="left" w:pos="2970"/>
        </w:tabs>
        <w:spacing w:line="276" w:lineRule="auto"/>
        <w:rPr>
          <w:rFonts w:ascii="Arial Narrow" w:hAnsi="Arial Narrow" w:cs="Arial"/>
          <w:sz w:val="20"/>
          <w:szCs w:val="20"/>
        </w:rPr>
      </w:pPr>
    </w:p>
    <w:p w:rsidR="005F55E0" w:rsidRDefault="00356086" w:rsidP="00BE1A0E">
      <w:pPr>
        <w:tabs>
          <w:tab w:val="left" w:pos="2970"/>
        </w:tabs>
        <w:spacing w:line="276" w:lineRule="auto"/>
        <w:rPr>
          <w:rFonts w:ascii="Arial Narrow" w:hAnsi="Arial Narrow" w:cs="Arial"/>
          <w:sz w:val="24"/>
          <w:szCs w:val="24"/>
        </w:rPr>
      </w:pPr>
      <w:r>
        <w:rPr>
          <w:rFonts w:ascii="Arial Narrow" w:hAnsi="Arial Narrow" w:cs="Arial"/>
          <w:sz w:val="24"/>
          <w:szCs w:val="24"/>
        </w:rPr>
        <w:t>Au contraire l’objectif de ce débat est de mettre en place l’union nationale pour permettre à ce gouvernement aux abois de poursuivre son entreprise de destruction sociale…</w:t>
      </w:r>
      <w:r w:rsidR="00192E03">
        <w:rPr>
          <w:rFonts w:ascii="Arial Narrow" w:hAnsi="Arial Narrow" w:cs="Arial"/>
          <w:sz w:val="24"/>
          <w:szCs w:val="24"/>
        </w:rPr>
        <w:t xml:space="preserve"> </w:t>
      </w:r>
    </w:p>
    <w:p w:rsidR="00356086" w:rsidRPr="00B23C01" w:rsidRDefault="00356086" w:rsidP="00BE1A0E">
      <w:pPr>
        <w:tabs>
          <w:tab w:val="left" w:pos="2970"/>
        </w:tabs>
        <w:spacing w:line="276" w:lineRule="auto"/>
        <w:rPr>
          <w:rFonts w:ascii="Arial Narrow" w:hAnsi="Arial Narrow" w:cs="Arial"/>
          <w:sz w:val="20"/>
          <w:szCs w:val="20"/>
        </w:rPr>
      </w:pPr>
    </w:p>
    <w:p w:rsidR="00356086" w:rsidRDefault="00356086" w:rsidP="00BE1A0E">
      <w:pPr>
        <w:tabs>
          <w:tab w:val="left" w:pos="2970"/>
        </w:tabs>
        <w:spacing w:line="276" w:lineRule="auto"/>
        <w:rPr>
          <w:rFonts w:ascii="Arial Narrow" w:hAnsi="Arial Narrow" w:cs="Arial"/>
          <w:sz w:val="24"/>
          <w:szCs w:val="24"/>
        </w:rPr>
      </w:pPr>
      <w:r>
        <w:rPr>
          <w:rFonts w:ascii="Arial Narrow" w:hAnsi="Arial Narrow" w:cs="Arial"/>
          <w:sz w:val="24"/>
          <w:szCs w:val="24"/>
        </w:rPr>
        <w:t>Le Chef de l’Etat a indiqué à plusieurs reprises </w:t>
      </w:r>
      <w:r w:rsidR="00B23C01">
        <w:rPr>
          <w:rFonts w:ascii="Arial Narrow" w:hAnsi="Arial Narrow" w:cs="Arial"/>
          <w:sz w:val="24"/>
          <w:szCs w:val="24"/>
        </w:rPr>
        <w:t xml:space="preserve">sa volonté de mener ses projets à marche forcenée </w:t>
      </w:r>
      <w:r>
        <w:rPr>
          <w:rFonts w:ascii="Arial Narrow" w:hAnsi="Arial Narrow" w:cs="Arial"/>
          <w:sz w:val="24"/>
          <w:szCs w:val="24"/>
        </w:rPr>
        <w:t>(et encore dans ses « vœux » le 31 décembre</w:t>
      </w:r>
      <w:r w:rsidR="00B23C01">
        <w:rPr>
          <w:rFonts w:ascii="Arial Narrow" w:hAnsi="Arial Narrow" w:cs="Arial"/>
          <w:sz w:val="24"/>
          <w:szCs w:val="24"/>
        </w:rPr>
        <w:t>)</w:t>
      </w:r>
      <w:r>
        <w:rPr>
          <w:rFonts w:ascii="Arial Narrow" w:hAnsi="Arial Narrow" w:cs="Arial"/>
          <w:sz w:val="24"/>
          <w:szCs w:val="24"/>
        </w:rPr>
        <w:t> : contre-réforme des retraites, destruction de l’assurance chômage, démantèlement et privatisation des services publics (avec des suppressions d’emplois dans toutes les catégories et la remise en cause des statuts), poursuite de l’austérité</w:t>
      </w:r>
      <w:r w:rsidR="00192E03">
        <w:rPr>
          <w:rFonts w:ascii="Arial Narrow" w:hAnsi="Arial Narrow" w:cs="Arial"/>
          <w:sz w:val="24"/>
          <w:szCs w:val="24"/>
        </w:rPr>
        <w:t xml:space="preserve"> </w:t>
      </w:r>
      <w:r>
        <w:rPr>
          <w:rFonts w:ascii="Arial Narrow" w:hAnsi="Arial Narrow" w:cs="Arial"/>
          <w:sz w:val="24"/>
          <w:szCs w:val="24"/>
        </w:rPr>
        <w:t>…</w:t>
      </w:r>
    </w:p>
    <w:p w:rsidR="00192E03" w:rsidRPr="00B23C01" w:rsidRDefault="00192E03" w:rsidP="00BE1A0E">
      <w:pPr>
        <w:tabs>
          <w:tab w:val="left" w:pos="2970"/>
        </w:tabs>
        <w:spacing w:line="276" w:lineRule="auto"/>
        <w:rPr>
          <w:rFonts w:ascii="Arial Narrow" w:hAnsi="Arial Narrow" w:cs="Arial"/>
          <w:sz w:val="20"/>
          <w:szCs w:val="20"/>
        </w:rPr>
      </w:pPr>
    </w:p>
    <w:p w:rsidR="00192E03" w:rsidRDefault="00192E03" w:rsidP="00BE1A0E">
      <w:pPr>
        <w:tabs>
          <w:tab w:val="left" w:pos="2970"/>
        </w:tabs>
        <w:spacing w:line="276" w:lineRule="auto"/>
        <w:rPr>
          <w:rFonts w:ascii="Arial Narrow" w:hAnsi="Arial Narrow" w:cs="Arial"/>
          <w:b/>
          <w:sz w:val="24"/>
          <w:szCs w:val="24"/>
        </w:rPr>
      </w:pPr>
      <w:r w:rsidRPr="00B23C01">
        <w:rPr>
          <w:rFonts w:ascii="Arial Narrow" w:hAnsi="Arial Narrow" w:cs="Arial"/>
          <w:b/>
          <w:sz w:val="24"/>
          <w:szCs w:val="24"/>
        </w:rPr>
        <w:t>Pour l’UD FO du Puy de Dôme, la place de FO n’est pas de participer à ce grand débat</w:t>
      </w:r>
      <w:r w:rsidR="00B23C01">
        <w:rPr>
          <w:rFonts w:ascii="Arial Narrow" w:hAnsi="Arial Narrow" w:cs="Arial"/>
          <w:b/>
          <w:sz w:val="24"/>
          <w:szCs w:val="24"/>
        </w:rPr>
        <w:t>, aussi bien au plan local qu’au plan national,</w:t>
      </w:r>
      <w:r w:rsidRPr="00B23C01">
        <w:rPr>
          <w:rFonts w:ascii="Arial Narrow" w:hAnsi="Arial Narrow" w:cs="Arial"/>
          <w:b/>
          <w:sz w:val="24"/>
          <w:szCs w:val="24"/>
        </w:rPr>
        <w:t xml:space="preserve"> dont l’objectif est d’instrumentaliser les organisations syndicales et de cautionner la démarche du gouvernement ! </w:t>
      </w:r>
    </w:p>
    <w:p w:rsidR="005062F4" w:rsidRDefault="005062F4" w:rsidP="00BE1A0E">
      <w:pPr>
        <w:tabs>
          <w:tab w:val="left" w:pos="2970"/>
        </w:tabs>
        <w:spacing w:line="276" w:lineRule="auto"/>
        <w:rPr>
          <w:rFonts w:ascii="Arial Narrow" w:hAnsi="Arial Narrow" w:cs="Arial"/>
          <w:b/>
          <w:sz w:val="24"/>
          <w:szCs w:val="24"/>
        </w:rPr>
      </w:pPr>
    </w:p>
    <w:p w:rsidR="00192E03" w:rsidRPr="007621BC" w:rsidRDefault="007621BC" w:rsidP="00BE1A0E">
      <w:pPr>
        <w:tabs>
          <w:tab w:val="left" w:pos="2970"/>
        </w:tabs>
        <w:spacing w:line="276" w:lineRule="auto"/>
        <w:rPr>
          <w:rFonts w:ascii="Arial Narrow" w:hAnsi="Arial Narrow" w:cs="Arial"/>
          <w:sz w:val="24"/>
          <w:szCs w:val="24"/>
        </w:rPr>
      </w:pPr>
      <w:r w:rsidRPr="007621BC">
        <w:rPr>
          <w:rFonts w:ascii="Arial Narrow" w:hAnsi="Arial Narrow" w:cs="Arial"/>
          <w:sz w:val="24"/>
          <w:szCs w:val="24"/>
        </w:rPr>
        <w:t>Le rôle de F</w:t>
      </w:r>
      <w:r>
        <w:rPr>
          <w:rFonts w:ascii="Arial Narrow" w:hAnsi="Arial Narrow" w:cs="Arial"/>
          <w:sz w:val="24"/>
          <w:szCs w:val="24"/>
        </w:rPr>
        <w:t>O comme confédération syndicale libre et indépendante  reste la défense exclusive des revendications des salariés et des acquis sociaux</w:t>
      </w:r>
      <w:r w:rsidR="00E618A6">
        <w:rPr>
          <w:rFonts w:ascii="Arial Narrow" w:hAnsi="Arial Narrow" w:cs="Arial"/>
          <w:sz w:val="24"/>
          <w:szCs w:val="24"/>
        </w:rPr>
        <w:t>.</w:t>
      </w:r>
      <w:r>
        <w:rPr>
          <w:rFonts w:ascii="Arial Narrow" w:hAnsi="Arial Narrow" w:cs="Arial"/>
          <w:sz w:val="24"/>
          <w:szCs w:val="24"/>
        </w:rPr>
        <w:t xml:space="preserve"> </w:t>
      </w:r>
      <w:r w:rsidR="00E618A6">
        <w:rPr>
          <w:rFonts w:ascii="Arial Narrow" w:hAnsi="Arial Narrow" w:cs="Arial"/>
          <w:sz w:val="24"/>
          <w:szCs w:val="24"/>
        </w:rPr>
        <w:t>Pas</w:t>
      </w:r>
      <w:r>
        <w:rPr>
          <w:rFonts w:ascii="Arial Narrow" w:hAnsi="Arial Narrow" w:cs="Arial"/>
          <w:sz w:val="24"/>
          <w:szCs w:val="24"/>
        </w:rPr>
        <w:t xml:space="preserve"> de participer à des opérations politiciennes et </w:t>
      </w:r>
      <w:r w:rsidR="00E618A6">
        <w:rPr>
          <w:rFonts w:ascii="Arial Narrow" w:hAnsi="Arial Narrow" w:cs="Arial"/>
          <w:sz w:val="24"/>
          <w:szCs w:val="24"/>
        </w:rPr>
        <w:t>gouvernementales. P</w:t>
      </w:r>
      <w:r>
        <w:rPr>
          <w:rFonts w:ascii="Arial Narrow" w:hAnsi="Arial Narrow" w:cs="Arial"/>
          <w:sz w:val="24"/>
          <w:szCs w:val="24"/>
        </w:rPr>
        <w:t xml:space="preserve">ar conséquent </w:t>
      </w:r>
      <w:r w:rsidR="00E618A6">
        <w:rPr>
          <w:rFonts w:ascii="Arial Narrow" w:hAnsi="Arial Narrow" w:cs="Arial"/>
          <w:sz w:val="24"/>
          <w:szCs w:val="24"/>
        </w:rPr>
        <w:t>la place</w:t>
      </w:r>
    </w:p>
    <w:p w:rsidR="00192E03" w:rsidRDefault="00192E03" w:rsidP="00BE1A0E">
      <w:pPr>
        <w:tabs>
          <w:tab w:val="left" w:pos="2970"/>
        </w:tabs>
        <w:spacing w:line="276" w:lineRule="auto"/>
        <w:rPr>
          <w:rFonts w:ascii="Arial Narrow" w:hAnsi="Arial Narrow" w:cs="Arial"/>
          <w:sz w:val="24"/>
          <w:szCs w:val="24"/>
        </w:rPr>
      </w:pPr>
      <w:proofErr w:type="gramStart"/>
      <w:r>
        <w:rPr>
          <w:rFonts w:ascii="Arial Narrow" w:hAnsi="Arial Narrow" w:cs="Arial"/>
          <w:sz w:val="24"/>
          <w:szCs w:val="24"/>
        </w:rPr>
        <w:t>de</w:t>
      </w:r>
      <w:proofErr w:type="gramEnd"/>
      <w:r>
        <w:rPr>
          <w:rFonts w:ascii="Arial Narrow" w:hAnsi="Arial Narrow" w:cs="Arial"/>
          <w:sz w:val="24"/>
          <w:szCs w:val="24"/>
        </w:rPr>
        <w:t xml:space="preserve"> FO est de défendre en toute </w:t>
      </w:r>
      <w:r w:rsidR="00B23C01">
        <w:rPr>
          <w:rFonts w:ascii="Arial Narrow" w:hAnsi="Arial Narrow" w:cs="Arial"/>
          <w:sz w:val="24"/>
          <w:szCs w:val="24"/>
        </w:rPr>
        <w:t>indépendance les</w:t>
      </w:r>
      <w:r>
        <w:rPr>
          <w:rFonts w:ascii="Arial Narrow" w:hAnsi="Arial Narrow" w:cs="Arial"/>
          <w:sz w:val="24"/>
          <w:szCs w:val="24"/>
        </w:rPr>
        <w:t xml:space="preserve"> revendications, telles que nous les avons définies en particulier lors de notre dernier congrès </w:t>
      </w:r>
      <w:r w:rsidR="00B23C01">
        <w:rPr>
          <w:rFonts w:ascii="Arial Narrow" w:hAnsi="Arial Narrow" w:cs="Arial"/>
          <w:sz w:val="24"/>
          <w:szCs w:val="24"/>
        </w:rPr>
        <w:t>confédéral et</w:t>
      </w:r>
      <w:r>
        <w:rPr>
          <w:rFonts w:ascii="Arial Narrow" w:hAnsi="Arial Narrow" w:cs="Arial"/>
          <w:sz w:val="24"/>
          <w:szCs w:val="24"/>
        </w:rPr>
        <w:t xml:space="preserve"> dans ce cadre à organiser la mobilisation à tous les niveaux pour créer le rapport de force interprofessionnel</w:t>
      </w:r>
      <w:r w:rsidR="00B23C01">
        <w:rPr>
          <w:rFonts w:ascii="Arial Narrow" w:hAnsi="Arial Narrow" w:cs="Arial"/>
          <w:sz w:val="24"/>
          <w:szCs w:val="24"/>
        </w:rPr>
        <w:t>.</w:t>
      </w:r>
    </w:p>
    <w:p w:rsidR="00B23C01" w:rsidRPr="00B23C01" w:rsidRDefault="00B23C01" w:rsidP="00BE1A0E">
      <w:pPr>
        <w:tabs>
          <w:tab w:val="left" w:pos="2970"/>
        </w:tabs>
        <w:spacing w:line="276" w:lineRule="auto"/>
        <w:rPr>
          <w:rFonts w:ascii="Arial Narrow" w:hAnsi="Arial Narrow" w:cs="Arial"/>
          <w:sz w:val="20"/>
          <w:szCs w:val="20"/>
        </w:rPr>
      </w:pPr>
    </w:p>
    <w:p w:rsidR="00B23C01" w:rsidRDefault="00B23C01" w:rsidP="00BE1A0E">
      <w:pPr>
        <w:tabs>
          <w:tab w:val="left" w:pos="2970"/>
        </w:tabs>
        <w:spacing w:line="276" w:lineRule="auto"/>
        <w:rPr>
          <w:rFonts w:ascii="Arial Narrow" w:hAnsi="Arial Narrow" w:cs="Arial"/>
          <w:sz w:val="24"/>
          <w:szCs w:val="24"/>
        </w:rPr>
      </w:pPr>
      <w:r>
        <w:rPr>
          <w:rFonts w:ascii="Arial Narrow" w:hAnsi="Arial Narrow" w:cs="Arial"/>
          <w:sz w:val="24"/>
          <w:szCs w:val="24"/>
        </w:rPr>
        <w:t xml:space="preserve">Pour le bureau de l’UD FO du Puy de Dôme, l’heure est à renforcer le rapport de force pour gagner sur les revendications ! </w:t>
      </w:r>
    </w:p>
    <w:p w:rsidR="00F16C29" w:rsidRPr="000159CE" w:rsidRDefault="00F16C29" w:rsidP="00BE1A0E">
      <w:pPr>
        <w:tabs>
          <w:tab w:val="left" w:pos="2970"/>
        </w:tabs>
        <w:spacing w:line="276" w:lineRule="auto"/>
        <w:rPr>
          <w:rFonts w:ascii="Arial Narrow" w:hAnsi="Arial Narrow" w:cs="Arial"/>
          <w:sz w:val="16"/>
          <w:szCs w:val="16"/>
        </w:rPr>
      </w:pPr>
    </w:p>
    <w:p w:rsidR="000159CE" w:rsidRPr="000159CE" w:rsidRDefault="000159CE" w:rsidP="000159CE">
      <w:pPr>
        <w:tabs>
          <w:tab w:val="left" w:pos="2970"/>
        </w:tabs>
        <w:spacing w:line="276" w:lineRule="auto"/>
        <w:rPr>
          <w:rFonts w:ascii="Arial Narrow" w:hAnsi="Arial Narrow" w:cs="Arial"/>
          <w:sz w:val="16"/>
          <w:szCs w:val="16"/>
        </w:rPr>
      </w:pPr>
    </w:p>
    <w:p w:rsidR="00747EAC" w:rsidRPr="005062F4" w:rsidRDefault="00747EAC" w:rsidP="005062F4">
      <w:pPr>
        <w:tabs>
          <w:tab w:val="left" w:pos="2970"/>
        </w:tabs>
        <w:spacing w:line="276" w:lineRule="auto"/>
        <w:jc w:val="right"/>
        <w:rPr>
          <w:rFonts w:ascii="Arial Narrow" w:hAnsi="Arial Narrow" w:cs="Arial"/>
          <w:sz w:val="24"/>
          <w:szCs w:val="24"/>
        </w:rPr>
      </w:pPr>
      <w:r>
        <w:rPr>
          <w:rFonts w:ascii="Arial Narrow" w:hAnsi="Arial Narrow" w:cs="Arial"/>
          <w:sz w:val="24"/>
          <w:szCs w:val="24"/>
        </w:rPr>
        <w:t xml:space="preserve">Clermont-Ferrand le </w:t>
      </w:r>
      <w:r w:rsidR="00B23C01">
        <w:rPr>
          <w:rFonts w:ascii="Arial Narrow" w:hAnsi="Arial Narrow" w:cs="Arial"/>
          <w:sz w:val="24"/>
          <w:szCs w:val="24"/>
        </w:rPr>
        <w:t>14 janvier 2019 –</w:t>
      </w:r>
      <w:r>
        <w:rPr>
          <w:rFonts w:ascii="Arial Narrow" w:hAnsi="Arial Narrow" w:cs="Arial"/>
          <w:sz w:val="24"/>
          <w:szCs w:val="24"/>
        </w:rPr>
        <w:t xml:space="preserve"> </w:t>
      </w:r>
      <w:r w:rsidR="00B23C01">
        <w:rPr>
          <w:rFonts w:ascii="Arial Narrow" w:hAnsi="Arial Narrow" w:cs="Arial"/>
          <w:sz w:val="24"/>
          <w:szCs w:val="24"/>
        </w:rPr>
        <w:t>9</w:t>
      </w:r>
      <w:r>
        <w:rPr>
          <w:rFonts w:ascii="Arial Narrow" w:hAnsi="Arial Narrow" w:cs="Arial"/>
          <w:sz w:val="24"/>
          <w:szCs w:val="24"/>
        </w:rPr>
        <w:t xml:space="preserve"> heures</w:t>
      </w:r>
    </w:p>
    <w:p w:rsidR="00035248" w:rsidRPr="00747EAC" w:rsidRDefault="00747EAC" w:rsidP="00747EAC">
      <w:pPr>
        <w:tabs>
          <w:tab w:val="left" w:pos="2970"/>
        </w:tabs>
        <w:spacing w:line="276" w:lineRule="auto"/>
        <w:jc w:val="left"/>
        <w:rPr>
          <w:rFonts w:ascii="Arial Narrow" w:hAnsi="Arial Narrow" w:cs="Arial"/>
          <w:b/>
          <w:i/>
          <w:sz w:val="24"/>
          <w:szCs w:val="24"/>
        </w:rPr>
      </w:pPr>
      <w:r w:rsidRPr="00747EAC">
        <w:rPr>
          <w:rFonts w:ascii="Arial Narrow" w:hAnsi="Arial Narrow" w:cs="Arial"/>
          <w:b/>
          <w:i/>
          <w:sz w:val="24"/>
          <w:szCs w:val="24"/>
        </w:rPr>
        <w:t xml:space="preserve">Pour tout contact : 06 82 38 66 51 </w:t>
      </w:r>
    </w:p>
    <w:sectPr w:rsidR="00035248" w:rsidRPr="00747EAC" w:rsidSect="00E618A6">
      <w:pgSz w:w="11906" w:h="16838"/>
      <w:pgMar w:top="454" w:right="424" w:bottom="45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altName w:val="Cambria Math"/>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ras Bold ITC">
    <w:altName w:val="Britannic Bold"/>
    <w:charset w:val="00"/>
    <w:family w:val="swiss"/>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4pt;height:11.4pt" o:bullet="t">
        <v:imagedata r:id="rId1" o:title="msoACB"/>
      </v:shape>
    </w:pict>
  </w:numPicBullet>
  <w:abstractNum w:abstractNumId="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C43BBD"/>
    <w:multiLevelType w:val="hybridMultilevel"/>
    <w:tmpl w:val="F238FB1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73223C27"/>
    <w:multiLevelType w:val="hybridMultilevel"/>
    <w:tmpl w:val="D0862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D1"/>
    <w:rsid w:val="000159CE"/>
    <w:rsid w:val="00016006"/>
    <w:rsid w:val="00022761"/>
    <w:rsid w:val="000262D2"/>
    <w:rsid w:val="000331FC"/>
    <w:rsid w:val="00035248"/>
    <w:rsid w:val="00061EC6"/>
    <w:rsid w:val="00064968"/>
    <w:rsid w:val="0009430B"/>
    <w:rsid w:val="00192E03"/>
    <w:rsid w:val="002F5F3D"/>
    <w:rsid w:val="00314F41"/>
    <w:rsid w:val="00356086"/>
    <w:rsid w:val="00413A09"/>
    <w:rsid w:val="00413D85"/>
    <w:rsid w:val="004674AB"/>
    <w:rsid w:val="0047480C"/>
    <w:rsid w:val="004B6A76"/>
    <w:rsid w:val="00504C18"/>
    <w:rsid w:val="005062F4"/>
    <w:rsid w:val="0050653C"/>
    <w:rsid w:val="00555657"/>
    <w:rsid w:val="00560FBC"/>
    <w:rsid w:val="005D27CE"/>
    <w:rsid w:val="005F55E0"/>
    <w:rsid w:val="006127A5"/>
    <w:rsid w:val="006267AF"/>
    <w:rsid w:val="0066264B"/>
    <w:rsid w:val="0066596D"/>
    <w:rsid w:val="00673261"/>
    <w:rsid w:val="006E467D"/>
    <w:rsid w:val="00725823"/>
    <w:rsid w:val="0073298B"/>
    <w:rsid w:val="00747EAC"/>
    <w:rsid w:val="007621BC"/>
    <w:rsid w:val="007D7BEF"/>
    <w:rsid w:val="00951666"/>
    <w:rsid w:val="00A40D2F"/>
    <w:rsid w:val="00AA46E8"/>
    <w:rsid w:val="00AC0609"/>
    <w:rsid w:val="00AE2CE9"/>
    <w:rsid w:val="00AF1B08"/>
    <w:rsid w:val="00B12C19"/>
    <w:rsid w:val="00B214FE"/>
    <w:rsid w:val="00B23C01"/>
    <w:rsid w:val="00B65579"/>
    <w:rsid w:val="00BE1A0E"/>
    <w:rsid w:val="00C5461F"/>
    <w:rsid w:val="00C67EBA"/>
    <w:rsid w:val="00C7443B"/>
    <w:rsid w:val="00CB3093"/>
    <w:rsid w:val="00CE5654"/>
    <w:rsid w:val="00D03ED1"/>
    <w:rsid w:val="00D066AF"/>
    <w:rsid w:val="00D64FC8"/>
    <w:rsid w:val="00DB63AF"/>
    <w:rsid w:val="00DD2696"/>
    <w:rsid w:val="00E476EE"/>
    <w:rsid w:val="00E618A6"/>
    <w:rsid w:val="00E72778"/>
    <w:rsid w:val="00E77721"/>
    <w:rsid w:val="00E8421B"/>
    <w:rsid w:val="00EC6541"/>
    <w:rsid w:val="00F16C29"/>
    <w:rsid w:val="00F4625E"/>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03"/>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033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03"/>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03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ochard@wanad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dfo63@wanadoo.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fbochard@wanadoo.fr" TargetMode="External"/><Relationship Id="rId4" Type="http://schemas.microsoft.com/office/2007/relationships/stylesWithEffects" Target="stylesWithEffects.xml"/><Relationship Id="rId9" Type="http://schemas.openxmlformats.org/officeDocument/2006/relationships/hyperlink" Target="mailto:udfo63@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C996-C31E-4849-B19F-FC3C9092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2843</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BOCHARD</dc:creator>
  <cp:lastModifiedBy>Utilisateur</cp:lastModifiedBy>
  <cp:revision>4</cp:revision>
  <cp:lastPrinted>2019-01-14T14:38:00Z</cp:lastPrinted>
  <dcterms:created xsi:type="dcterms:W3CDTF">2019-01-14T14:06:00Z</dcterms:created>
  <dcterms:modified xsi:type="dcterms:W3CDTF">2019-01-14T14:37:00Z</dcterms:modified>
</cp:coreProperties>
</file>