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3E310" w14:textId="6DCC19F6" w:rsidR="00C65947" w:rsidRDefault="00E850DB" w:rsidP="00C65947">
      <w:pPr>
        <w:pStyle w:val="Sansinterligne"/>
        <w:ind w:left="57" w:right="57"/>
        <w:jc w:val="both"/>
        <w:rPr>
          <w:b/>
          <w:color w:val="FF0000"/>
          <w:sz w:val="36"/>
          <w:szCs w:val="36"/>
          <w:lang w:eastAsia="fr-FR"/>
        </w:rPr>
      </w:pPr>
      <w:r>
        <w:rPr>
          <w:rFonts w:ascii="Arial Rounded MT Bold" w:hAnsi="Arial Rounded MT Bold"/>
          <w:noProof/>
          <w:kern w:val="3"/>
          <w:sz w:val="28"/>
        </w:rPr>
        <w:drawing>
          <wp:anchor distT="0" distB="0" distL="114300" distR="114300" simplePos="0" relativeHeight="251659264" behindDoc="0" locked="0" layoutInCell="1" allowOverlap="1" wp14:anchorId="454DEF4E" wp14:editId="458E5953">
            <wp:simplePos x="0" y="0"/>
            <wp:positionH relativeFrom="page">
              <wp:posOffset>5934075</wp:posOffset>
            </wp:positionH>
            <wp:positionV relativeFrom="paragraph">
              <wp:posOffset>98425</wp:posOffset>
            </wp:positionV>
            <wp:extent cx="1114425" cy="838200"/>
            <wp:effectExtent l="0" t="0" r="9525" b="0"/>
            <wp:wrapNone/>
            <wp:docPr id="7" name="Imag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114425" cy="8382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rFonts w:ascii="Calibri Light" w:eastAsia="Calibri Light" w:hAnsi="Calibri Light" w:cs="Calibri Light"/>
          <w:noProof/>
          <w:sz w:val="12"/>
        </w:rPr>
        <w:drawing>
          <wp:anchor distT="0" distB="0" distL="114300" distR="114300" simplePos="0" relativeHeight="251661312" behindDoc="0" locked="0" layoutInCell="1" allowOverlap="1" wp14:anchorId="72F7826C" wp14:editId="29F6E287">
            <wp:simplePos x="0" y="0"/>
            <wp:positionH relativeFrom="column">
              <wp:posOffset>2919730</wp:posOffset>
            </wp:positionH>
            <wp:positionV relativeFrom="paragraph">
              <wp:posOffset>-3175</wp:posOffset>
            </wp:positionV>
            <wp:extent cx="933450" cy="847725"/>
            <wp:effectExtent l="0" t="0" r="0" b="952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su 201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3450" cy="847725"/>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b/>
          <w:bCs/>
          <w:noProof/>
          <w:color w:val="C00000"/>
          <w:spacing w:val="7"/>
          <w:sz w:val="28"/>
          <w:szCs w:val="28"/>
          <w:u w:color="C00000"/>
        </w:rPr>
        <w:drawing>
          <wp:anchor distT="0" distB="0" distL="114300" distR="114300" simplePos="0" relativeHeight="251663360" behindDoc="0" locked="0" layoutInCell="1" allowOverlap="1" wp14:anchorId="1314A58B" wp14:editId="1A0BC9FD">
            <wp:simplePos x="0" y="0"/>
            <wp:positionH relativeFrom="column">
              <wp:posOffset>471805</wp:posOffset>
            </wp:positionH>
            <wp:positionV relativeFrom="paragraph">
              <wp:posOffset>-3175</wp:posOffset>
            </wp:positionV>
            <wp:extent cx="971550" cy="828675"/>
            <wp:effectExtent l="0" t="0" r="0" b="952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t6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1550" cy="828675"/>
                    </a:xfrm>
                    <a:prstGeom prst="rect">
                      <a:avLst/>
                    </a:prstGeom>
                  </pic:spPr>
                </pic:pic>
              </a:graphicData>
            </a:graphic>
            <wp14:sizeRelH relativeFrom="page">
              <wp14:pctWidth>0</wp14:pctWidth>
            </wp14:sizeRelH>
            <wp14:sizeRelV relativeFrom="page">
              <wp14:pctHeight>0</wp14:pctHeight>
            </wp14:sizeRelV>
          </wp:anchor>
        </w:drawing>
      </w:r>
      <w:r w:rsidR="00C65947">
        <w:rPr>
          <w:b/>
          <w:color w:val="FF0000"/>
          <w:sz w:val="36"/>
          <w:szCs w:val="36"/>
          <w:lang w:eastAsia="fr-FR"/>
        </w:rPr>
        <w:t xml:space="preserve">                            </w:t>
      </w:r>
      <w:r w:rsidR="00684968">
        <w:rPr>
          <w:b/>
          <w:color w:val="FF0000"/>
          <w:sz w:val="36"/>
          <w:szCs w:val="36"/>
          <w:lang w:eastAsia="fr-FR"/>
        </w:rPr>
        <w:t xml:space="preserve">  </w:t>
      </w:r>
      <w:r w:rsidR="00C65947">
        <w:rPr>
          <w:noProof/>
          <w:lang w:eastAsia="fr-FR"/>
        </w:rPr>
        <w:drawing>
          <wp:inline distT="0" distB="0" distL="0" distR="0" wp14:anchorId="0E83CD84" wp14:editId="3D052E38">
            <wp:extent cx="1152525" cy="828040"/>
            <wp:effectExtent l="0" t="0" r="9525" b="0"/>
            <wp:docPr id="4"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175263" cy="844376"/>
                    </a:xfrm>
                    <a:prstGeom prst="rect">
                      <a:avLst/>
                    </a:prstGeom>
                    <a:noFill/>
                    <a:ln>
                      <a:noFill/>
                      <a:prstDash/>
                    </a:ln>
                  </pic:spPr>
                </pic:pic>
              </a:graphicData>
            </a:graphic>
          </wp:inline>
        </w:drawing>
      </w:r>
      <w:r w:rsidR="00684968">
        <w:rPr>
          <w:b/>
          <w:color w:val="FF0000"/>
          <w:sz w:val="36"/>
          <w:szCs w:val="36"/>
          <w:lang w:eastAsia="fr-FR"/>
        </w:rPr>
        <w:t xml:space="preserve">       </w:t>
      </w:r>
      <w:r w:rsidR="00C65947">
        <w:rPr>
          <w:b/>
          <w:color w:val="FF0000"/>
          <w:sz w:val="36"/>
          <w:szCs w:val="36"/>
          <w:lang w:eastAsia="fr-FR"/>
        </w:rPr>
        <w:t xml:space="preserve">                </w:t>
      </w:r>
      <w:r w:rsidR="00C65947">
        <w:rPr>
          <w:noProof/>
          <w:lang w:eastAsia="fr-FR"/>
        </w:rPr>
        <w:drawing>
          <wp:inline distT="0" distB="0" distL="0" distR="0" wp14:anchorId="32DC8E58" wp14:editId="25A54351">
            <wp:extent cx="1571625" cy="838200"/>
            <wp:effectExtent l="0" t="0" r="9525" b="0"/>
            <wp:docPr id="1" name="Image 1" descr="https://solidaires.org/IMG/siteon0.png?1430322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olidaires.org/IMG/siteon0.png?1430322459"/>
                    <pic:cNvPicPr>
                      <a:picLocks noChangeAspect="1" noChangeArrowheads="1"/>
                    </pic:cNvPicPr>
                  </pic:nvPicPr>
                  <pic:blipFill>
                    <a:blip r:embed="rId10" cstate="print"/>
                    <a:srcRect/>
                    <a:stretch>
                      <a:fillRect/>
                    </a:stretch>
                  </pic:blipFill>
                  <pic:spPr bwMode="auto">
                    <a:xfrm>
                      <a:off x="0" y="0"/>
                      <a:ext cx="1571625" cy="838200"/>
                    </a:xfrm>
                    <a:prstGeom prst="rect">
                      <a:avLst/>
                    </a:prstGeom>
                    <a:noFill/>
                    <a:ln w="9525">
                      <a:noFill/>
                      <a:miter lim="800000"/>
                      <a:headEnd/>
                      <a:tailEnd/>
                    </a:ln>
                  </pic:spPr>
                </pic:pic>
              </a:graphicData>
            </a:graphic>
          </wp:inline>
        </w:drawing>
      </w:r>
      <w:bookmarkStart w:id="0" w:name="_GoBack"/>
      <w:bookmarkEnd w:id="0"/>
    </w:p>
    <w:p w14:paraId="4A0CD460" w14:textId="77777777" w:rsidR="00386D3B" w:rsidRDefault="00386D3B" w:rsidP="00C65947">
      <w:pPr>
        <w:pStyle w:val="Sansinterligne"/>
        <w:ind w:left="57" w:right="57"/>
        <w:jc w:val="both"/>
        <w:rPr>
          <w:b/>
          <w:color w:val="FF0000"/>
          <w:sz w:val="36"/>
          <w:szCs w:val="36"/>
          <w:lang w:eastAsia="fr-FR"/>
        </w:rPr>
      </w:pPr>
    </w:p>
    <w:p w14:paraId="49BD801D" w14:textId="4238891B" w:rsidR="00C65947" w:rsidRDefault="00C65947" w:rsidP="00684968">
      <w:pPr>
        <w:pStyle w:val="Sansinterligne"/>
        <w:ind w:left="57" w:right="57"/>
        <w:jc w:val="center"/>
        <w:rPr>
          <w:b/>
          <w:color w:val="FF0000"/>
          <w:sz w:val="12"/>
          <w:szCs w:val="12"/>
          <w:lang w:eastAsia="fr-FR"/>
        </w:rPr>
      </w:pPr>
    </w:p>
    <w:p w14:paraId="0DF09DD7" w14:textId="62E3EA17" w:rsidR="00F107C3" w:rsidRDefault="00F107C3" w:rsidP="00684968">
      <w:pPr>
        <w:pStyle w:val="Sansinterligne"/>
        <w:ind w:left="57" w:right="57"/>
        <w:jc w:val="center"/>
        <w:rPr>
          <w:b/>
          <w:color w:val="FF0000"/>
          <w:sz w:val="12"/>
          <w:szCs w:val="12"/>
          <w:lang w:eastAsia="fr-FR"/>
        </w:rPr>
      </w:pPr>
    </w:p>
    <w:p w14:paraId="5C985BE8" w14:textId="5C0AAE2B" w:rsidR="00F107C3" w:rsidRDefault="00F107C3" w:rsidP="00684968">
      <w:pPr>
        <w:pStyle w:val="Sansinterligne"/>
        <w:ind w:left="57" w:right="57"/>
        <w:jc w:val="center"/>
        <w:rPr>
          <w:b/>
          <w:color w:val="FF0000"/>
          <w:sz w:val="12"/>
          <w:szCs w:val="12"/>
          <w:lang w:eastAsia="fr-FR"/>
        </w:rPr>
      </w:pPr>
    </w:p>
    <w:p w14:paraId="20C88E20" w14:textId="77777777" w:rsidR="00F107C3" w:rsidRPr="00E850DB" w:rsidRDefault="00F107C3" w:rsidP="00684968">
      <w:pPr>
        <w:pStyle w:val="Sansinterligne"/>
        <w:ind w:left="57" w:right="57"/>
        <w:jc w:val="center"/>
        <w:rPr>
          <w:b/>
          <w:color w:val="FF0000"/>
          <w:sz w:val="12"/>
          <w:szCs w:val="12"/>
          <w:lang w:eastAsia="fr-FR"/>
        </w:rPr>
      </w:pPr>
    </w:p>
    <w:p w14:paraId="0391C589" w14:textId="77777777" w:rsidR="00E850DB" w:rsidRPr="00E850DB" w:rsidRDefault="00E850DB" w:rsidP="00362121">
      <w:pPr>
        <w:pStyle w:val="Sansinterligne"/>
        <w:ind w:left="57" w:right="57"/>
        <w:jc w:val="center"/>
        <w:rPr>
          <w:b/>
          <w:sz w:val="4"/>
          <w:szCs w:val="4"/>
          <w:lang w:eastAsia="fr-FR"/>
        </w:rPr>
      </w:pPr>
    </w:p>
    <w:p w14:paraId="391899C3" w14:textId="09F5D8AF" w:rsidR="00362121" w:rsidRPr="00F107C3" w:rsidRDefault="00386D3B" w:rsidP="006C419E">
      <w:pPr>
        <w:pStyle w:val="Sansinterligne"/>
        <w:pBdr>
          <w:top w:val="single" w:sz="4" w:space="1" w:color="auto"/>
          <w:left w:val="single" w:sz="4" w:space="4" w:color="auto"/>
          <w:bottom w:val="single" w:sz="4" w:space="1" w:color="auto"/>
          <w:right w:val="single" w:sz="4" w:space="4" w:color="auto"/>
        </w:pBdr>
        <w:shd w:val="clear" w:color="auto" w:fill="FF0000"/>
        <w:ind w:left="57" w:right="57"/>
        <w:jc w:val="center"/>
        <w:rPr>
          <w:rFonts w:ascii="Arial Narrow" w:hAnsi="Arial Narrow"/>
          <w:b/>
          <w:caps/>
          <w:color w:val="FFFFFF" w:themeColor="background1"/>
          <w:spacing w:val="10"/>
          <w:sz w:val="60"/>
          <w:szCs w:val="60"/>
          <w:lang w:eastAsia="fr-FR"/>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F107C3">
        <w:rPr>
          <w:rFonts w:ascii="Arial Narrow" w:hAnsi="Arial Narrow"/>
          <w:b/>
          <w:caps/>
          <w:color w:val="FFFFFF" w:themeColor="background1"/>
          <w:spacing w:val="10"/>
          <w:sz w:val="60"/>
          <w:szCs w:val="60"/>
          <w:lang w:eastAsia="fr-FR"/>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RETRAIT DU PROJET MACRON-DELEVOYE</w:t>
      </w:r>
    </w:p>
    <w:p w14:paraId="7FCFAEF1" w14:textId="77777777" w:rsidR="00362121" w:rsidRPr="00EB47AF" w:rsidRDefault="00362121" w:rsidP="00362121">
      <w:pPr>
        <w:pStyle w:val="Sansinterligne"/>
        <w:ind w:left="57" w:right="57"/>
        <w:rPr>
          <w:b/>
          <w:sz w:val="12"/>
          <w:szCs w:val="12"/>
          <w:lang w:eastAsia="fr-FR"/>
        </w:rPr>
      </w:pPr>
    </w:p>
    <w:p w14:paraId="482AC9F6" w14:textId="378663A1" w:rsidR="00362121" w:rsidRPr="00386D3B" w:rsidRDefault="00362121" w:rsidP="00362121">
      <w:pPr>
        <w:pStyle w:val="Sansinterligne"/>
        <w:ind w:left="57" w:right="57"/>
        <w:rPr>
          <w:rFonts w:ascii="Arial Narrow" w:hAnsi="Arial Narrow"/>
          <w:sz w:val="16"/>
          <w:szCs w:val="16"/>
          <w:lang w:eastAsia="fr-FR"/>
        </w:rPr>
      </w:pPr>
    </w:p>
    <w:p w14:paraId="1D443D51" w14:textId="77777777" w:rsidR="00386D3B" w:rsidRPr="00F107C3" w:rsidRDefault="00386D3B" w:rsidP="00386D3B">
      <w:pPr>
        <w:pStyle w:val="Sansinterligne"/>
        <w:ind w:left="57" w:right="57"/>
        <w:jc w:val="center"/>
        <w:rPr>
          <w:rFonts w:ascii="Arial Rounded MT Bold" w:hAnsi="Arial Rounded MT Bold"/>
          <w:b/>
          <w:bCs/>
          <w:color w:val="FF0000"/>
          <w:sz w:val="52"/>
          <w:szCs w:val="52"/>
          <w:lang w:eastAsia="fr-FR"/>
        </w:rPr>
      </w:pPr>
      <w:r w:rsidRPr="00F107C3">
        <w:rPr>
          <w:rFonts w:ascii="Arial Rounded MT Bold" w:hAnsi="Arial Rounded MT Bold"/>
          <w:b/>
          <w:bCs/>
          <w:color w:val="FF0000"/>
          <w:sz w:val="52"/>
          <w:szCs w:val="52"/>
          <w:lang w:eastAsia="fr-FR"/>
        </w:rPr>
        <w:t xml:space="preserve">Après le 5 décembre, </w:t>
      </w:r>
    </w:p>
    <w:p w14:paraId="39A8D7DA" w14:textId="5BE11B71" w:rsidR="00386D3B" w:rsidRPr="00F107C3" w:rsidRDefault="009456C3" w:rsidP="00386D3B">
      <w:pPr>
        <w:pStyle w:val="Sansinterligne"/>
        <w:ind w:left="57" w:right="57"/>
        <w:jc w:val="center"/>
        <w:rPr>
          <w:rFonts w:ascii="Arial Rounded MT Bold" w:hAnsi="Arial Rounded MT Bold"/>
          <w:b/>
          <w:bCs/>
          <w:color w:val="FF0000"/>
          <w:sz w:val="48"/>
          <w:szCs w:val="48"/>
          <w:lang w:eastAsia="fr-FR"/>
        </w:rPr>
      </w:pPr>
      <w:r w:rsidRPr="00F107C3">
        <w:rPr>
          <w:rFonts w:ascii="Arial Rounded MT Bold" w:hAnsi="Arial Rounded MT Bold"/>
          <w:b/>
          <w:bCs/>
          <w:color w:val="FF0000"/>
          <w:sz w:val="52"/>
          <w:szCs w:val="52"/>
          <w:lang w:eastAsia="fr-FR"/>
        </w:rPr>
        <w:t>Poursuivons</w:t>
      </w:r>
      <w:r w:rsidR="00386D3B" w:rsidRPr="00F107C3">
        <w:rPr>
          <w:rFonts w:ascii="Arial Rounded MT Bold" w:hAnsi="Arial Rounded MT Bold"/>
          <w:b/>
          <w:bCs/>
          <w:color w:val="FF0000"/>
          <w:sz w:val="52"/>
          <w:szCs w:val="52"/>
          <w:lang w:eastAsia="fr-FR"/>
        </w:rPr>
        <w:t xml:space="preserve"> et amplifions la mobilisation</w:t>
      </w:r>
      <w:r w:rsidR="00386D3B" w:rsidRPr="00F107C3">
        <w:rPr>
          <w:rFonts w:ascii="Arial Rounded MT Bold" w:hAnsi="Arial Rounded MT Bold"/>
          <w:b/>
          <w:bCs/>
          <w:color w:val="FF0000"/>
          <w:sz w:val="48"/>
          <w:szCs w:val="48"/>
          <w:lang w:eastAsia="fr-FR"/>
        </w:rPr>
        <w:t> !</w:t>
      </w:r>
    </w:p>
    <w:p w14:paraId="11CC6901" w14:textId="69E50D4C" w:rsidR="00386D3B" w:rsidRDefault="00386D3B" w:rsidP="00362121">
      <w:pPr>
        <w:pStyle w:val="Sansinterligne"/>
        <w:ind w:left="57" w:right="57"/>
        <w:rPr>
          <w:rFonts w:ascii="Arial Narrow" w:hAnsi="Arial Narrow"/>
          <w:sz w:val="24"/>
          <w:szCs w:val="24"/>
          <w:lang w:eastAsia="fr-FR"/>
        </w:rPr>
      </w:pPr>
    </w:p>
    <w:p w14:paraId="73BC4DFE" w14:textId="65B12458" w:rsidR="00386D3B" w:rsidRDefault="00386D3B" w:rsidP="00F107C3">
      <w:pPr>
        <w:pStyle w:val="Sansinterligne"/>
        <w:spacing w:line="276" w:lineRule="auto"/>
        <w:ind w:right="57"/>
        <w:jc w:val="both"/>
        <w:rPr>
          <w:rFonts w:ascii="Arial Narrow" w:hAnsi="Arial Narrow"/>
          <w:sz w:val="24"/>
          <w:szCs w:val="24"/>
          <w:lang w:eastAsia="fr-FR"/>
        </w:rPr>
      </w:pPr>
      <w:r>
        <w:rPr>
          <w:rFonts w:ascii="Arial Narrow" w:hAnsi="Arial Narrow"/>
          <w:sz w:val="24"/>
          <w:szCs w:val="24"/>
          <w:lang w:eastAsia="fr-FR"/>
        </w:rPr>
        <w:t>Les organisations syndicales du Puy de Dôme CGT, FO, FSU, Solidaires et UNEF se félicitent de la réussite de la mobilisation de ce jeudi 5 décembre qui a rassemblé plus d’un million de manifestants en France et près de 30 000 travailleuses et travailleurs en grève, du public comme du privé, lors de la manifestation dans les rues clermontoises.</w:t>
      </w:r>
    </w:p>
    <w:p w14:paraId="57CC27B2" w14:textId="4E1BCECD" w:rsidR="00386D3B" w:rsidRDefault="00386D3B" w:rsidP="00F107C3">
      <w:pPr>
        <w:pStyle w:val="Sansinterligne"/>
        <w:spacing w:line="276" w:lineRule="auto"/>
        <w:ind w:right="57"/>
        <w:jc w:val="both"/>
        <w:rPr>
          <w:rFonts w:ascii="Arial Narrow" w:hAnsi="Arial Narrow"/>
          <w:sz w:val="24"/>
          <w:szCs w:val="24"/>
          <w:lang w:eastAsia="fr-FR"/>
        </w:rPr>
      </w:pPr>
    </w:p>
    <w:p w14:paraId="1BD960F9" w14:textId="10EBC982" w:rsidR="00386D3B" w:rsidRDefault="00386D3B" w:rsidP="00F107C3">
      <w:pPr>
        <w:pStyle w:val="Sansinterligne"/>
        <w:spacing w:line="276" w:lineRule="auto"/>
        <w:ind w:right="57"/>
        <w:jc w:val="both"/>
        <w:rPr>
          <w:rFonts w:ascii="Arial Narrow" w:hAnsi="Arial Narrow"/>
          <w:sz w:val="24"/>
          <w:szCs w:val="24"/>
          <w:lang w:eastAsia="fr-FR"/>
        </w:rPr>
      </w:pPr>
      <w:r>
        <w:rPr>
          <w:rFonts w:ascii="Arial Narrow" w:hAnsi="Arial Narrow"/>
          <w:sz w:val="24"/>
          <w:szCs w:val="24"/>
          <w:lang w:eastAsia="fr-FR"/>
        </w:rPr>
        <w:t>De nombreuses Assemblées Générales se sont d’ores et déjà tenues auprès des salarié(e)s et plusieurs entreprises et services ont décidé collectivement de poursuivre la grève pour le retrait du projet de loi de réforme des retraites. Le message doit être entendu par le gouvernement qui doit sans attendre entamer des négociations avec les organisations syndicales afin d’améliorer notre système actuel et prendre en compte les revendications des salarié(</w:t>
      </w:r>
      <w:r w:rsidR="00E23E96">
        <w:rPr>
          <w:rFonts w:ascii="Arial Narrow" w:hAnsi="Arial Narrow"/>
          <w:sz w:val="24"/>
          <w:szCs w:val="24"/>
          <w:lang w:eastAsia="fr-FR"/>
        </w:rPr>
        <w:t>e)s.</w:t>
      </w:r>
    </w:p>
    <w:p w14:paraId="641FC8B5" w14:textId="3263BEBE" w:rsidR="00386D3B" w:rsidRDefault="00386D3B" w:rsidP="00362121">
      <w:pPr>
        <w:pStyle w:val="Sansinterligne"/>
        <w:ind w:left="57" w:right="57"/>
        <w:rPr>
          <w:rFonts w:ascii="Arial Narrow" w:hAnsi="Arial Narrow"/>
          <w:sz w:val="24"/>
          <w:szCs w:val="24"/>
          <w:lang w:eastAsia="fr-FR"/>
        </w:rPr>
      </w:pPr>
    </w:p>
    <w:p w14:paraId="37994395" w14:textId="77777777" w:rsidR="00386D3B" w:rsidRPr="00246963" w:rsidRDefault="00386D3B" w:rsidP="00362121">
      <w:pPr>
        <w:pStyle w:val="Sansinterligne"/>
        <w:ind w:left="57" w:right="57"/>
        <w:rPr>
          <w:sz w:val="12"/>
          <w:szCs w:val="12"/>
          <w:lang w:eastAsia="fr-FR"/>
        </w:rPr>
      </w:pPr>
    </w:p>
    <w:p w14:paraId="00C1BAA6" w14:textId="77777777" w:rsidR="006C419E" w:rsidRPr="00BF7EE9" w:rsidRDefault="006C419E" w:rsidP="006C419E">
      <w:pPr>
        <w:pStyle w:val="Sansinterligne"/>
        <w:pBdr>
          <w:top w:val="single" w:sz="4" w:space="1" w:color="auto"/>
          <w:left w:val="single" w:sz="4" w:space="4" w:color="auto"/>
          <w:bottom w:val="single" w:sz="4" w:space="1" w:color="auto"/>
          <w:right w:val="single" w:sz="4" w:space="4" w:color="auto"/>
        </w:pBdr>
        <w:shd w:val="clear" w:color="auto" w:fill="FFFF99"/>
        <w:ind w:right="57"/>
        <w:jc w:val="center"/>
        <w:rPr>
          <w:rFonts w:ascii="Arial Narrow" w:hAnsi="Arial Narrow"/>
          <w:b/>
          <w:sz w:val="2"/>
          <w:szCs w:val="2"/>
          <w:lang w:eastAsia="fr-FR"/>
        </w:rPr>
      </w:pPr>
    </w:p>
    <w:p w14:paraId="1DDB6818" w14:textId="77777777" w:rsidR="00F107C3" w:rsidRPr="00F107C3" w:rsidRDefault="00F107C3" w:rsidP="00F107C3">
      <w:pPr>
        <w:pStyle w:val="Sansinterligne"/>
        <w:pBdr>
          <w:top w:val="single" w:sz="4" w:space="1" w:color="auto"/>
          <w:left w:val="single" w:sz="4" w:space="4" w:color="auto"/>
          <w:bottom w:val="single" w:sz="4" w:space="1" w:color="auto"/>
          <w:right w:val="single" w:sz="4" w:space="4" w:color="auto"/>
        </w:pBdr>
        <w:shd w:val="clear" w:color="auto" w:fill="FFFF99"/>
        <w:spacing w:line="276" w:lineRule="auto"/>
        <w:ind w:right="57"/>
        <w:jc w:val="both"/>
        <w:rPr>
          <w:rFonts w:ascii="Arial Narrow" w:hAnsi="Arial Narrow"/>
          <w:b/>
          <w:sz w:val="8"/>
          <w:szCs w:val="8"/>
          <w:lang w:eastAsia="fr-FR"/>
        </w:rPr>
      </w:pPr>
    </w:p>
    <w:p w14:paraId="3F21BD87" w14:textId="061990FA" w:rsidR="00E23E96" w:rsidRDefault="00362121" w:rsidP="00F107C3">
      <w:pPr>
        <w:pStyle w:val="Sansinterligne"/>
        <w:pBdr>
          <w:top w:val="single" w:sz="4" w:space="1" w:color="auto"/>
          <w:left w:val="single" w:sz="4" w:space="4" w:color="auto"/>
          <w:bottom w:val="single" w:sz="4" w:space="1" w:color="auto"/>
          <w:right w:val="single" w:sz="4" w:space="4" w:color="auto"/>
        </w:pBdr>
        <w:shd w:val="clear" w:color="auto" w:fill="FFFF99"/>
        <w:spacing w:line="276" w:lineRule="auto"/>
        <w:ind w:right="57"/>
        <w:jc w:val="both"/>
        <w:rPr>
          <w:rFonts w:ascii="Arial Narrow" w:hAnsi="Arial Narrow"/>
          <w:b/>
          <w:sz w:val="24"/>
          <w:szCs w:val="24"/>
          <w:lang w:eastAsia="fr-FR"/>
        </w:rPr>
      </w:pPr>
      <w:r w:rsidRPr="006C419E">
        <w:rPr>
          <w:rFonts w:ascii="Arial Narrow" w:hAnsi="Arial Narrow"/>
          <w:b/>
          <w:sz w:val="24"/>
          <w:szCs w:val="24"/>
          <w:lang w:eastAsia="fr-FR"/>
        </w:rPr>
        <w:t xml:space="preserve">Nous </w:t>
      </w:r>
      <w:r w:rsidR="00E23E96">
        <w:rPr>
          <w:rFonts w:ascii="Arial Narrow" w:hAnsi="Arial Narrow"/>
          <w:b/>
          <w:sz w:val="24"/>
          <w:szCs w:val="24"/>
          <w:lang w:eastAsia="fr-FR"/>
        </w:rPr>
        <w:t>réaffirmons notre refus de la mise en place d’un système par points, soi-disant universel et équitable, mais qui ne ferait qu’abaisser l’ensemble des pensions de toutes et tous, actifs comme retraités, et qui reculerait l’âge de départ à la retraite !</w:t>
      </w:r>
    </w:p>
    <w:p w14:paraId="34A40E45" w14:textId="5377CC15" w:rsidR="00E23E96" w:rsidRPr="00F107C3" w:rsidRDefault="00E23E96" w:rsidP="00F107C3">
      <w:pPr>
        <w:pStyle w:val="Sansinterligne"/>
        <w:pBdr>
          <w:top w:val="single" w:sz="4" w:space="1" w:color="auto"/>
          <w:left w:val="single" w:sz="4" w:space="4" w:color="auto"/>
          <w:bottom w:val="single" w:sz="4" w:space="1" w:color="auto"/>
          <w:right w:val="single" w:sz="4" w:space="4" w:color="auto"/>
        </w:pBdr>
        <w:shd w:val="clear" w:color="auto" w:fill="FFFF99"/>
        <w:spacing w:line="276" w:lineRule="auto"/>
        <w:ind w:right="57"/>
        <w:jc w:val="both"/>
        <w:rPr>
          <w:b/>
          <w:color w:val="FF0000"/>
          <w:sz w:val="8"/>
          <w:szCs w:val="8"/>
          <w:lang w:eastAsia="fr-FR"/>
        </w:rPr>
      </w:pPr>
    </w:p>
    <w:p w14:paraId="35DD1327" w14:textId="67944FAD" w:rsidR="00E23E96" w:rsidRDefault="00E23E96" w:rsidP="00F107C3">
      <w:pPr>
        <w:pStyle w:val="Sansinterligne"/>
        <w:pBdr>
          <w:top w:val="single" w:sz="4" w:space="1" w:color="auto"/>
          <w:left w:val="single" w:sz="4" w:space="4" w:color="auto"/>
          <w:bottom w:val="single" w:sz="4" w:space="1" w:color="auto"/>
          <w:right w:val="single" w:sz="4" w:space="4" w:color="auto"/>
        </w:pBdr>
        <w:shd w:val="clear" w:color="auto" w:fill="FFFF99"/>
        <w:spacing w:line="276" w:lineRule="auto"/>
        <w:ind w:right="57"/>
        <w:jc w:val="center"/>
        <w:rPr>
          <w:rFonts w:ascii="Arial Narrow" w:hAnsi="Arial Narrow"/>
          <w:b/>
          <w:sz w:val="24"/>
          <w:szCs w:val="24"/>
          <w:lang w:eastAsia="fr-FR"/>
        </w:rPr>
      </w:pPr>
      <w:r>
        <w:rPr>
          <w:b/>
          <w:color w:val="FF0000"/>
          <w:sz w:val="36"/>
          <w:szCs w:val="36"/>
          <w:lang w:eastAsia="fr-FR"/>
        </w:rPr>
        <w:t>Nous exigeons le retrait immédiat du projet MACRON-DELEVOYE !</w:t>
      </w:r>
    </w:p>
    <w:p w14:paraId="4920411C" w14:textId="473F9416" w:rsidR="00E23E96" w:rsidRPr="00F107C3" w:rsidRDefault="00E23E96" w:rsidP="00F107C3">
      <w:pPr>
        <w:pStyle w:val="Sansinterligne"/>
        <w:pBdr>
          <w:top w:val="single" w:sz="4" w:space="1" w:color="auto"/>
          <w:left w:val="single" w:sz="4" w:space="4" w:color="auto"/>
          <w:bottom w:val="single" w:sz="4" w:space="1" w:color="auto"/>
          <w:right w:val="single" w:sz="4" w:space="4" w:color="auto"/>
        </w:pBdr>
        <w:shd w:val="clear" w:color="auto" w:fill="FFFF99"/>
        <w:spacing w:line="276" w:lineRule="auto"/>
        <w:ind w:right="57"/>
        <w:jc w:val="both"/>
        <w:rPr>
          <w:rFonts w:ascii="Arial Narrow" w:hAnsi="Arial Narrow"/>
          <w:b/>
          <w:sz w:val="8"/>
          <w:szCs w:val="8"/>
          <w:lang w:eastAsia="fr-FR"/>
        </w:rPr>
      </w:pPr>
    </w:p>
    <w:p w14:paraId="6D20F06C" w14:textId="05351515" w:rsidR="00E23E96" w:rsidRDefault="00E23E96" w:rsidP="00F107C3">
      <w:pPr>
        <w:pStyle w:val="Sansinterligne"/>
        <w:pBdr>
          <w:top w:val="single" w:sz="4" w:space="1" w:color="auto"/>
          <w:left w:val="single" w:sz="4" w:space="4" w:color="auto"/>
          <w:bottom w:val="single" w:sz="4" w:space="1" w:color="auto"/>
          <w:right w:val="single" w:sz="4" w:space="4" w:color="auto"/>
        </w:pBdr>
        <w:shd w:val="clear" w:color="auto" w:fill="FFFF99"/>
        <w:spacing w:line="276" w:lineRule="auto"/>
        <w:ind w:right="57"/>
        <w:jc w:val="both"/>
        <w:rPr>
          <w:rFonts w:ascii="Arial Narrow" w:hAnsi="Arial Narrow"/>
          <w:b/>
          <w:sz w:val="24"/>
          <w:szCs w:val="24"/>
          <w:lang w:eastAsia="fr-FR"/>
        </w:rPr>
      </w:pPr>
      <w:r>
        <w:rPr>
          <w:rFonts w:ascii="Arial Narrow" w:hAnsi="Arial Narrow"/>
          <w:b/>
          <w:sz w:val="24"/>
          <w:szCs w:val="24"/>
          <w:lang w:eastAsia="fr-FR"/>
        </w:rPr>
        <w:t xml:space="preserve">C’est par l’amélioration de l’emploi, par la fin du chômage massif et de la précarité tout au long de la vie, par l’augmentation des salaires et l’égalité ente les femmes et les hommes que la pérennité des retraites sera garantie ! </w:t>
      </w:r>
    </w:p>
    <w:p w14:paraId="6076884D" w14:textId="77777777" w:rsidR="00F107C3" w:rsidRPr="00F107C3" w:rsidRDefault="00F107C3" w:rsidP="00F107C3">
      <w:pPr>
        <w:pStyle w:val="Sansinterligne"/>
        <w:pBdr>
          <w:top w:val="single" w:sz="4" w:space="1" w:color="auto"/>
          <w:left w:val="single" w:sz="4" w:space="4" w:color="auto"/>
          <w:bottom w:val="single" w:sz="4" w:space="1" w:color="auto"/>
          <w:right w:val="single" w:sz="4" w:space="4" w:color="auto"/>
        </w:pBdr>
        <w:shd w:val="clear" w:color="auto" w:fill="FFFF99"/>
        <w:spacing w:line="276" w:lineRule="auto"/>
        <w:ind w:right="57"/>
        <w:jc w:val="both"/>
        <w:rPr>
          <w:rFonts w:ascii="Arial Narrow" w:hAnsi="Arial Narrow"/>
          <w:b/>
          <w:sz w:val="8"/>
          <w:szCs w:val="8"/>
          <w:lang w:eastAsia="fr-FR"/>
        </w:rPr>
      </w:pPr>
    </w:p>
    <w:p w14:paraId="3A4DDE4F" w14:textId="77777777" w:rsidR="006C419E" w:rsidRPr="00BF7EE9" w:rsidRDefault="006C419E" w:rsidP="006C419E">
      <w:pPr>
        <w:pStyle w:val="Sansinterligne"/>
        <w:pBdr>
          <w:top w:val="single" w:sz="4" w:space="1" w:color="auto"/>
          <w:left w:val="single" w:sz="4" w:space="4" w:color="auto"/>
          <w:bottom w:val="single" w:sz="4" w:space="1" w:color="auto"/>
          <w:right w:val="single" w:sz="4" w:space="4" w:color="auto"/>
        </w:pBdr>
        <w:shd w:val="clear" w:color="auto" w:fill="FFFF99"/>
        <w:ind w:right="57"/>
        <w:jc w:val="center"/>
        <w:rPr>
          <w:rFonts w:ascii="Arial Narrow" w:hAnsi="Arial Narrow"/>
          <w:b/>
          <w:sz w:val="2"/>
          <w:szCs w:val="2"/>
          <w:lang w:eastAsia="fr-FR"/>
        </w:rPr>
      </w:pPr>
    </w:p>
    <w:p w14:paraId="5B45DFF5" w14:textId="77777777" w:rsidR="006C419E" w:rsidRPr="00684968" w:rsidRDefault="006C419E" w:rsidP="00362121">
      <w:pPr>
        <w:pStyle w:val="Sansinterligne"/>
        <w:ind w:left="57" w:right="57"/>
        <w:jc w:val="center"/>
        <w:rPr>
          <w:b/>
          <w:sz w:val="8"/>
          <w:szCs w:val="8"/>
          <w:lang w:eastAsia="fr-FR"/>
        </w:rPr>
      </w:pPr>
    </w:p>
    <w:p w14:paraId="4E3B6E97" w14:textId="3FC1958F" w:rsidR="00362121" w:rsidRDefault="00362121" w:rsidP="00362121">
      <w:pPr>
        <w:pStyle w:val="Sansinterligne"/>
        <w:ind w:left="57" w:right="57"/>
        <w:rPr>
          <w:sz w:val="8"/>
          <w:szCs w:val="8"/>
          <w:lang w:eastAsia="fr-FR"/>
        </w:rPr>
      </w:pPr>
    </w:p>
    <w:p w14:paraId="1E65D75D" w14:textId="6278F3B6" w:rsidR="00E23E96" w:rsidRPr="00F107C3" w:rsidRDefault="00E23E96" w:rsidP="00F107C3">
      <w:pPr>
        <w:pStyle w:val="Sansinterligne"/>
        <w:spacing w:line="276" w:lineRule="auto"/>
        <w:ind w:left="57" w:right="57"/>
        <w:jc w:val="both"/>
        <w:rPr>
          <w:rFonts w:ascii="Arial Narrow" w:hAnsi="Arial Narrow"/>
          <w:b/>
          <w:bCs/>
          <w:sz w:val="28"/>
          <w:szCs w:val="28"/>
          <w:lang w:eastAsia="fr-FR"/>
        </w:rPr>
      </w:pPr>
      <w:r w:rsidRPr="00F107C3">
        <w:rPr>
          <w:rFonts w:ascii="Arial Narrow" w:hAnsi="Arial Narrow"/>
          <w:sz w:val="28"/>
          <w:szCs w:val="28"/>
          <w:lang w:eastAsia="fr-FR"/>
        </w:rPr>
        <w:t xml:space="preserve">C’est pourquoi </w:t>
      </w:r>
      <w:r w:rsidRPr="009456C3">
        <w:rPr>
          <w:rFonts w:ascii="Arial Narrow" w:hAnsi="Arial Narrow"/>
          <w:b/>
          <w:bCs/>
          <w:sz w:val="28"/>
          <w:szCs w:val="28"/>
          <w:lang w:eastAsia="fr-FR"/>
        </w:rPr>
        <w:t>les organisations syndicales CGT, FO</w:t>
      </w:r>
      <w:r w:rsidR="00B155B3" w:rsidRPr="009456C3">
        <w:rPr>
          <w:rFonts w:ascii="Arial Narrow" w:hAnsi="Arial Narrow"/>
          <w:b/>
          <w:bCs/>
          <w:sz w:val="28"/>
          <w:szCs w:val="28"/>
          <w:lang w:eastAsia="fr-FR"/>
        </w:rPr>
        <w:t>, FSU, Solidaires et UNEF appellent</w:t>
      </w:r>
      <w:r w:rsidR="00B155B3" w:rsidRPr="00F107C3">
        <w:rPr>
          <w:rFonts w:ascii="Arial Narrow" w:hAnsi="Arial Narrow"/>
          <w:b/>
          <w:bCs/>
          <w:sz w:val="28"/>
          <w:szCs w:val="28"/>
          <w:lang w:eastAsia="fr-FR"/>
        </w:rPr>
        <w:t xml:space="preserve"> à renforcer et élargir encore la mobilisation par la grève et sa reconduction </w:t>
      </w:r>
      <w:r w:rsidR="00B155B3" w:rsidRPr="00F107C3">
        <w:rPr>
          <w:rFonts w:ascii="Arial Narrow" w:hAnsi="Arial Narrow"/>
          <w:sz w:val="28"/>
          <w:szCs w:val="28"/>
          <w:lang w:eastAsia="fr-FR"/>
        </w:rPr>
        <w:t>là où les salarié(e)s, réunis en Assemblées Générales avec leurs syndicats, le décident.</w:t>
      </w:r>
      <w:r w:rsidR="00B155B3" w:rsidRPr="00F107C3">
        <w:rPr>
          <w:rFonts w:ascii="Arial Narrow" w:hAnsi="Arial Narrow"/>
          <w:b/>
          <w:bCs/>
          <w:sz w:val="28"/>
          <w:szCs w:val="28"/>
          <w:lang w:eastAsia="fr-FR"/>
        </w:rPr>
        <w:t xml:space="preserve"> Elles </w:t>
      </w:r>
      <w:r w:rsidR="009456C3">
        <w:rPr>
          <w:rFonts w:ascii="Arial Narrow" w:hAnsi="Arial Narrow"/>
          <w:b/>
          <w:bCs/>
          <w:sz w:val="28"/>
          <w:szCs w:val="28"/>
          <w:lang w:eastAsia="fr-FR"/>
        </w:rPr>
        <w:t xml:space="preserve">soutiennent et </w:t>
      </w:r>
      <w:r w:rsidR="00B155B3" w:rsidRPr="00F107C3">
        <w:rPr>
          <w:rFonts w:ascii="Arial Narrow" w:hAnsi="Arial Narrow"/>
          <w:b/>
          <w:bCs/>
          <w:sz w:val="28"/>
          <w:szCs w:val="28"/>
          <w:lang w:eastAsia="fr-FR"/>
        </w:rPr>
        <w:t xml:space="preserve">se félicitent des reconductions de la </w:t>
      </w:r>
      <w:proofErr w:type="gramStart"/>
      <w:r w:rsidR="00B155B3" w:rsidRPr="00F107C3">
        <w:rPr>
          <w:rFonts w:ascii="Arial Narrow" w:hAnsi="Arial Narrow"/>
          <w:b/>
          <w:bCs/>
          <w:sz w:val="28"/>
          <w:szCs w:val="28"/>
          <w:lang w:eastAsia="fr-FR"/>
        </w:rPr>
        <w:t>grève</w:t>
      </w:r>
      <w:proofErr w:type="gramEnd"/>
      <w:r w:rsidR="00B155B3" w:rsidRPr="00F107C3">
        <w:rPr>
          <w:rFonts w:ascii="Arial Narrow" w:hAnsi="Arial Narrow"/>
          <w:b/>
          <w:bCs/>
          <w:sz w:val="28"/>
          <w:szCs w:val="28"/>
          <w:lang w:eastAsia="fr-FR"/>
        </w:rPr>
        <w:t xml:space="preserve"> déjà en cours dans de nombreux services et entreprises et encouragent toutes nouvelles reconductions. </w:t>
      </w:r>
      <w:r w:rsidR="00B155B3" w:rsidRPr="009456C3">
        <w:rPr>
          <w:rFonts w:ascii="Arial Narrow" w:hAnsi="Arial Narrow"/>
          <w:sz w:val="28"/>
          <w:szCs w:val="28"/>
          <w:lang w:eastAsia="fr-FR"/>
        </w:rPr>
        <w:t>Dans cette perspective,</w:t>
      </w:r>
      <w:r w:rsidR="00B155B3" w:rsidRPr="00F107C3">
        <w:rPr>
          <w:rFonts w:ascii="Arial Narrow" w:hAnsi="Arial Narrow"/>
          <w:b/>
          <w:bCs/>
          <w:sz w:val="28"/>
          <w:szCs w:val="28"/>
          <w:lang w:eastAsia="fr-FR"/>
        </w:rPr>
        <w:t xml:space="preserve"> elles appellent les salarié(e)s du privé comme du public</w:t>
      </w:r>
      <w:r w:rsidR="00F107C3" w:rsidRPr="00F107C3">
        <w:rPr>
          <w:rFonts w:ascii="Arial Narrow" w:hAnsi="Arial Narrow"/>
          <w:b/>
          <w:bCs/>
          <w:sz w:val="28"/>
          <w:szCs w:val="28"/>
          <w:lang w:eastAsia="fr-FR"/>
        </w:rPr>
        <w:t xml:space="preserve"> à se réunir en Assemblée Générale avec leurs syndicats pour discuter de la poursuite du mouvement</w:t>
      </w:r>
    </w:p>
    <w:p w14:paraId="631D7E9A" w14:textId="7D8ED1FA" w:rsidR="00E23E96" w:rsidRDefault="00E23E96" w:rsidP="00F107C3">
      <w:pPr>
        <w:pStyle w:val="Sansinterligne"/>
        <w:spacing w:line="276" w:lineRule="auto"/>
        <w:ind w:left="57" w:right="57"/>
        <w:rPr>
          <w:sz w:val="8"/>
          <w:szCs w:val="8"/>
          <w:lang w:eastAsia="fr-FR"/>
        </w:rPr>
      </w:pPr>
    </w:p>
    <w:p w14:paraId="6B1A6392" w14:textId="6E6ACCB3" w:rsidR="00E23E96" w:rsidRDefault="00E23E96" w:rsidP="00F107C3">
      <w:pPr>
        <w:pStyle w:val="Sansinterligne"/>
        <w:spacing w:line="276" w:lineRule="auto"/>
        <w:ind w:left="57" w:right="57"/>
        <w:rPr>
          <w:sz w:val="8"/>
          <w:szCs w:val="8"/>
          <w:lang w:eastAsia="fr-FR"/>
        </w:rPr>
      </w:pPr>
    </w:p>
    <w:p w14:paraId="123BE831" w14:textId="1F474857" w:rsidR="00E23E96" w:rsidRDefault="00E23E96" w:rsidP="00362121">
      <w:pPr>
        <w:pStyle w:val="Sansinterligne"/>
        <w:ind w:left="57" w:right="57"/>
        <w:rPr>
          <w:sz w:val="8"/>
          <w:szCs w:val="8"/>
          <w:lang w:eastAsia="fr-FR"/>
        </w:rPr>
      </w:pPr>
    </w:p>
    <w:p w14:paraId="439E4E9F" w14:textId="77777777" w:rsidR="00362121" w:rsidRPr="00E850DB" w:rsidRDefault="00362121" w:rsidP="00362121">
      <w:pPr>
        <w:pStyle w:val="Sansinterligne"/>
        <w:ind w:left="57" w:right="57"/>
        <w:rPr>
          <w:sz w:val="16"/>
          <w:szCs w:val="16"/>
          <w:lang w:eastAsia="fr-FR"/>
        </w:rPr>
      </w:pPr>
    </w:p>
    <w:p w14:paraId="2B3B0ADF" w14:textId="401CA2CD" w:rsidR="00362121" w:rsidRPr="00F107C3" w:rsidRDefault="00362121" w:rsidP="00362121">
      <w:pPr>
        <w:pStyle w:val="Sansinterligne"/>
        <w:ind w:left="57" w:right="57"/>
        <w:jc w:val="center"/>
        <w:rPr>
          <w:b/>
          <w:sz w:val="32"/>
          <w:szCs w:val="32"/>
          <w:lang w:eastAsia="fr-FR"/>
        </w:rPr>
      </w:pPr>
      <w:r w:rsidRPr="00F107C3">
        <w:rPr>
          <w:b/>
          <w:sz w:val="32"/>
          <w:szCs w:val="32"/>
          <w:lang w:eastAsia="fr-FR"/>
        </w:rPr>
        <w:t>CGT, FO, SOLIDAIRES, FSU, UNEF appellent</w:t>
      </w:r>
      <w:r w:rsidR="00F107C3" w:rsidRPr="00F107C3">
        <w:rPr>
          <w:b/>
          <w:sz w:val="32"/>
          <w:szCs w:val="32"/>
          <w:lang w:eastAsia="fr-FR"/>
        </w:rPr>
        <w:t xml:space="preserve">, dans le cadre de la grève, </w:t>
      </w:r>
      <w:r w:rsidRPr="00F107C3">
        <w:rPr>
          <w:b/>
          <w:sz w:val="32"/>
          <w:szCs w:val="32"/>
          <w:lang w:eastAsia="fr-FR"/>
        </w:rPr>
        <w:t xml:space="preserve">à </w:t>
      </w:r>
      <w:r w:rsidR="00F107C3" w:rsidRPr="00F107C3">
        <w:rPr>
          <w:b/>
          <w:sz w:val="32"/>
          <w:szCs w:val="32"/>
          <w:lang w:eastAsia="fr-FR"/>
        </w:rPr>
        <w:t>une</w:t>
      </w:r>
    </w:p>
    <w:p w14:paraId="7DE339C9" w14:textId="112CD5CC" w:rsidR="00F107C3" w:rsidRPr="00F107C3" w:rsidRDefault="00362121" w:rsidP="00362121">
      <w:pPr>
        <w:pStyle w:val="Sansinterligne"/>
        <w:ind w:left="57" w:right="57"/>
        <w:jc w:val="center"/>
        <w:rPr>
          <w:b/>
          <w:color w:val="FF0000"/>
          <w:sz w:val="48"/>
          <w:szCs w:val="48"/>
          <w:lang w:eastAsia="fr-FR"/>
        </w:rPr>
      </w:pPr>
      <w:r w:rsidRPr="00F107C3">
        <w:rPr>
          <w:b/>
          <w:color w:val="FF0000"/>
          <w:sz w:val="48"/>
          <w:szCs w:val="48"/>
          <w:lang w:eastAsia="fr-FR"/>
        </w:rPr>
        <w:t xml:space="preserve">Manifestation </w:t>
      </w:r>
      <w:r w:rsidR="00F107C3" w:rsidRPr="00F107C3">
        <w:rPr>
          <w:b/>
          <w:color w:val="FF0000"/>
          <w:sz w:val="48"/>
          <w:szCs w:val="48"/>
          <w:lang w:eastAsia="fr-FR"/>
        </w:rPr>
        <w:t>interprofessionnelle</w:t>
      </w:r>
    </w:p>
    <w:p w14:paraId="131CD013" w14:textId="14DA023D" w:rsidR="00362121" w:rsidRPr="00F107C3" w:rsidRDefault="00F107C3" w:rsidP="00362121">
      <w:pPr>
        <w:pStyle w:val="Sansinterligne"/>
        <w:ind w:left="57" w:right="57"/>
        <w:jc w:val="center"/>
        <w:rPr>
          <w:b/>
          <w:color w:val="FF0000"/>
          <w:sz w:val="48"/>
          <w:szCs w:val="48"/>
          <w:lang w:eastAsia="fr-FR"/>
        </w:rPr>
      </w:pPr>
      <w:r w:rsidRPr="00F107C3">
        <w:rPr>
          <w:b/>
          <w:color w:val="FF0000"/>
          <w:sz w:val="48"/>
          <w:szCs w:val="48"/>
          <w:lang w:eastAsia="fr-FR"/>
        </w:rPr>
        <w:t>Mardi 10</w:t>
      </w:r>
      <w:r w:rsidR="00362121" w:rsidRPr="00F107C3">
        <w:rPr>
          <w:b/>
          <w:color w:val="FF0000"/>
          <w:sz w:val="48"/>
          <w:szCs w:val="48"/>
          <w:lang w:eastAsia="fr-FR"/>
        </w:rPr>
        <w:t xml:space="preserve"> décembre</w:t>
      </w:r>
      <w:r w:rsidR="00C65947" w:rsidRPr="00F107C3">
        <w:rPr>
          <w:b/>
          <w:color w:val="FF0000"/>
          <w:sz w:val="48"/>
          <w:szCs w:val="48"/>
          <w:lang w:eastAsia="fr-FR"/>
        </w:rPr>
        <w:t xml:space="preserve"> à</w:t>
      </w:r>
      <w:r w:rsidR="00362121" w:rsidRPr="00F107C3">
        <w:rPr>
          <w:b/>
          <w:color w:val="FF0000"/>
          <w:sz w:val="48"/>
          <w:szCs w:val="48"/>
          <w:lang w:eastAsia="fr-FR"/>
        </w:rPr>
        <w:t xml:space="preserve"> 10</w:t>
      </w:r>
      <w:r w:rsidR="00684968" w:rsidRPr="00F107C3">
        <w:rPr>
          <w:b/>
          <w:color w:val="FF0000"/>
          <w:sz w:val="48"/>
          <w:szCs w:val="48"/>
          <w:lang w:eastAsia="fr-FR"/>
        </w:rPr>
        <w:t>h</w:t>
      </w:r>
      <w:r w:rsidR="00362121" w:rsidRPr="00F107C3">
        <w:rPr>
          <w:b/>
          <w:color w:val="FF0000"/>
          <w:sz w:val="48"/>
          <w:szCs w:val="48"/>
          <w:lang w:eastAsia="fr-FR"/>
        </w:rPr>
        <w:t xml:space="preserve"> Place du 1</w:t>
      </w:r>
      <w:r w:rsidR="00362121" w:rsidRPr="00F107C3">
        <w:rPr>
          <w:b/>
          <w:color w:val="FF0000"/>
          <w:sz w:val="48"/>
          <w:szCs w:val="48"/>
          <w:vertAlign w:val="superscript"/>
          <w:lang w:eastAsia="fr-FR"/>
        </w:rPr>
        <w:t>er</w:t>
      </w:r>
      <w:r w:rsidR="00362121" w:rsidRPr="00F107C3">
        <w:rPr>
          <w:b/>
          <w:color w:val="FF0000"/>
          <w:sz w:val="48"/>
          <w:szCs w:val="48"/>
          <w:lang w:eastAsia="fr-FR"/>
        </w:rPr>
        <w:t xml:space="preserve"> mai</w:t>
      </w:r>
    </w:p>
    <w:p w14:paraId="0A94AC3D" w14:textId="2F6FFE9A" w:rsidR="00F107C3" w:rsidRPr="00F107C3" w:rsidRDefault="00F107C3" w:rsidP="00362121">
      <w:pPr>
        <w:pStyle w:val="Sansinterligne"/>
        <w:ind w:left="57" w:right="57"/>
        <w:jc w:val="center"/>
        <w:rPr>
          <w:b/>
          <w:sz w:val="32"/>
          <w:szCs w:val="32"/>
          <w:lang w:eastAsia="fr-FR"/>
        </w:rPr>
      </w:pPr>
      <w:r w:rsidRPr="00F107C3">
        <w:rPr>
          <w:b/>
          <w:sz w:val="32"/>
          <w:szCs w:val="32"/>
          <w:lang w:eastAsia="fr-FR"/>
        </w:rPr>
        <w:t>Pour montrer au gouvernement que nous sommes déterminés</w:t>
      </w:r>
      <w:r>
        <w:rPr>
          <w:b/>
          <w:sz w:val="32"/>
          <w:szCs w:val="32"/>
          <w:lang w:eastAsia="fr-FR"/>
        </w:rPr>
        <w:t xml:space="preserve"> ! </w:t>
      </w:r>
    </w:p>
    <w:p w14:paraId="5367322E" w14:textId="77777777" w:rsidR="00362121" w:rsidRPr="00E850DB" w:rsidRDefault="00362121" w:rsidP="00362121">
      <w:pPr>
        <w:pStyle w:val="Sansinterligne"/>
        <w:ind w:left="57" w:right="57"/>
        <w:rPr>
          <w:sz w:val="16"/>
          <w:szCs w:val="16"/>
          <w:lang w:eastAsia="fr-FR"/>
        </w:rPr>
      </w:pPr>
    </w:p>
    <w:sectPr w:rsidR="00362121" w:rsidRPr="00E850DB" w:rsidSect="00BF7EE9">
      <w:type w:val="continuous"/>
      <w:pgSz w:w="11906" w:h="16838"/>
      <w:pgMar w:top="340" w:right="397" w:bottom="340"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FA506F"/>
    <w:multiLevelType w:val="hybridMultilevel"/>
    <w:tmpl w:val="C6B0D538"/>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 w15:restartNumberingAfterBreak="0">
    <w:nsid w:val="5C836467"/>
    <w:multiLevelType w:val="hybridMultilevel"/>
    <w:tmpl w:val="FAEE196E"/>
    <w:lvl w:ilvl="0" w:tplc="C9903E1A">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121"/>
    <w:rsid w:val="00215FB9"/>
    <w:rsid w:val="00362121"/>
    <w:rsid w:val="00386D3B"/>
    <w:rsid w:val="003F0FB2"/>
    <w:rsid w:val="00684968"/>
    <w:rsid w:val="00693076"/>
    <w:rsid w:val="006C419E"/>
    <w:rsid w:val="009456C3"/>
    <w:rsid w:val="00B155B3"/>
    <w:rsid w:val="00BF7EE9"/>
    <w:rsid w:val="00C65947"/>
    <w:rsid w:val="00E23E96"/>
    <w:rsid w:val="00E850DB"/>
    <w:rsid w:val="00F107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F0AAB"/>
  <w15:chartTrackingRefBased/>
  <w15:docId w15:val="{147497CC-18A3-4686-A1DF-BA1B4831A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621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028DD-DEBC-48A8-8A91-42C9EA607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361</Words>
  <Characters>1990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cp:lastPrinted>2019-12-06T18:45:00Z</cp:lastPrinted>
  <dcterms:created xsi:type="dcterms:W3CDTF">2019-12-06T18:52:00Z</dcterms:created>
  <dcterms:modified xsi:type="dcterms:W3CDTF">2019-12-06T18:52:00Z</dcterms:modified>
</cp:coreProperties>
</file>