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D2" w:rsidRDefault="00E77721" w:rsidP="003745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DC6122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:rsidR="00035248" w:rsidRPr="00E77721" w:rsidRDefault="00DC6122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RZgQIAABA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" stroked="f">
                <v:textbox>
                  <w:txbxContent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DC6122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:rsidR="00035248" w:rsidRPr="00E77721" w:rsidRDefault="00DC6122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:rsidR="00874F37" w:rsidRDefault="00874F37" w:rsidP="00874F37"/>
    <w:p w:rsidR="008657BF" w:rsidRPr="009F384B" w:rsidRDefault="00C85248" w:rsidP="004D1936">
      <w:pPr>
        <w:spacing w:before="120" w:after="120"/>
        <w:jc w:val="center"/>
        <w:rPr>
          <w:rFonts w:ascii="Arial Rounded MT Bold" w:hAnsi="Arial Rounded MT Bold" w:cs="Arial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84B">
        <w:rPr>
          <w:rFonts w:ascii="Arial Rounded MT Bold" w:hAnsi="Arial Rounded MT Bold" w:cs="Arial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Communiqué</w:t>
      </w:r>
    </w:p>
    <w:p w:rsidR="00FA12D3" w:rsidRDefault="00FA12D3" w:rsidP="004D1936">
      <w:pPr>
        <w:spacing w:before="120" w:after="120"/>
        <w:rPr>
          <w:rFonts w:ascii="Arial" w:hAnsi="Arial" w:cs="Arial"/>
          <w:sz w:val="24"/>
          <w:szCs w:val="24"/>
        </w:rPr>
      </w:pPr>
    </w:p>
    <w:p w:rsidR="003B7FF5" w:rsidRDefault="003B7FF5" w:rsidP="002B2036">
      <w:pPr>
        <w:spacing w:before="120" w:after="120"/>
        <w:jc w:val="center"/>
        <w:rPr>
          <w:rFonts w:ascii="Eras Bold ITC" w:hAnsi="Eras Bold ITC" w:cstheme="majorHAnsi"/>
          <w:color w:val="C00000"/>
          <w:sz w:val="56"/>
          <w:szCs w:val="56"/>
        </w:rPr>
      </w:pPr>
      <w:r>
        <w:rPr>
          <w:rFonts w:ascii="Eras Bold ITC" w:hAnsi="Eras Bold ITC" w:cstheme="majorHAnsi"/>
          <w:color w:val="C00000"/>
          <w:sz w:val="56"/>
          <w:szCs w:val="56"/>
        </w:rPr>
        <w:t xml:space="preserve">L’UD FO du Puy de Dôme soutient </w:t>
      </w:r>
    </w:p>
    <w:p w:rsidR="002B2036" w:rsidRDefault="003B7FF5" w:rsidP="002B2036">
      <w:pPr>
        <w:spacing w:before="120" w:after="120"/>
        <w:jc w:val="center"/>
        <w:rPr>
          <w:rFonts w:ascii="Eras Bold ITC" w:hAnsi="Eras Bold ITC" w:cstheme="majorHAnsi"/>
          <w:color w:val="C00000"/>
          <w:sz w:val="56"/>
          <w:szCs w:val="56"/>
        </w:rPr>
      </w:pPr>
      <w:proofErr w:type="gramStart"/>
      <w:r>
        <w:rPr>
          <w:rFonts w:ascii="Eras Bold ITC" w:hAnsi="Eras Bold ITC" w:cstheme="majorHAnsi"/>
          <w:color w:val="C00000"/>
          <w:sz w:val="56"/>
          <w:szCs w:val="56"/>
        </w:rPr>
        <w:t>la</w:t>
      </w:r>
      <w:proofErr w:type="gramEnd"/>
      <w:r>
        <w:rPr>
          <w:rFonts w:ascii="Eras Bold ITC" w:hAnsi="Eras Bold ITC" w:cstheme="majorHAnsi"/>
          <w:color w:val="C00000"/>
          <w:sz w:val="56"/>
          <w:szCs w:val="56"/>
        </w:rPr>
        <w:t xml:space="preserve"> grève des Cheminots </w:t>
      </w:r>
    </w:p>
    <w:p w:rsidR="003B7FF5" w:rsidRDefault="003B7FF5" w:rsidP="003B7FF5">
      <w:pPr>
        <w:spacing w:before="120" w:after="120"/>
        <w:rPr>
          <w:rFonts w:ascii="Eras Bold ITC" w:hAnsi="Eras Bold ITC" w:cstheme="majorHAnsi"/>
          <w:color w:val="C00000"/>
          <w:sz w:val="56"/>
          <w:szCs w:val="56"/>
        </w:rPr>
      </w:pPr>
    </w:p>
    <w:p w:rsidR="002B2036" w:rsidRPr="00776227" w:rsidRDefault="003B7FF5" w:rsidP="003B7FF5">
      <w:pPr>
        <w:spacing w:before="120" w:after="120"/>
        <w:rPr>
          <w:rFonts w:ascii="Arial Narrow" w:hAnsi="Arial Narrow" w:cstheme="majorHAnsi"/>
          <w:sz w:val="24"/>
          <w:szCs w:val="24"/>
        </w:rPr>
      </w:pPr>
      <w:r w:rsidRPr="00776227">
        <w:rPr>
          <w:rFonts w:ascii="Arial Narrow" w:hAnsi="Arial Narrow" w:cstheme="majorHAnsi"/>
          <w:sz w:val="24"/>
          <w:szCs w:val="24"/>
        </w:rPr>
        <w:t xml:space="preserve">C’est une même logique qui conduit la politique antisociale du gouvernement : les droits qui préservent les salariés, leurs conditions de travail, de rémunération, de carrière, de </w:t>
      </w:r>
      <w:r w:rsidR="00776227" w:rsidRPr="00776227">
        <w:rPr>
          <w:rFonts w:ascii="Arial Narrow" w:hAnsi="Arial Narrow" w:cstheme="majorHAnsi"/>
          <w:sz w:val="24"/>
          <w:szCs w:val="24"/>
        </w:rPr>
        <w:t>temps de travail et de congé</w:t>
      </w:r>
      <w:r w:rsidRPr="00776227">
        <w:rPr>
          <w:rFonts w:ascii="Arial Narrow" w:hAnsi="Arial Narrow" w:cstheme="majorHAnsi"/>
          <w:sz w:val="24"/>
          <w:szCs w:val="24"/>
        </w:rPr>
        <w:t xml:space="preserve"> </w:t>
      </w:r>
      <w:r w:rsidR="00776227" w:rsidRPr="00776227">
        <w:rPr>
          <w:rFonts w:ascii="Arial Narrow" w:hAnsi="Arial Narrow" w:cstheme="majorHAnsi"/>
          <w:sz w:val="24"/>
          <w:szCs w:val="24"/>
        </w:rPr>
        <w:t xml:space="preserve">doivent être remis en cause ! </w:t>
      </w:r>
    </w:p>
    <w:p w:rsidR="00776227" w:rsidRDefault="00776227" w:rsidP="003B7FF5">
      <w:pPr>
        <w:spacing w:before="120" w:after="120"/>
        <w:rPr>
          <w:rFonts w:ascii="Arial Narrow" w:hAnsi="Arial Narrow" w:cstheme="majorHAnsi"/>
          <w:sz w:val="24"/>
          <w:szCs w:val="24"/>
        </w:rPr>
      </w:pPr>
      <w:r w:rsidRPr="00776227">
        <w:rPr>
          <w:rFonts w:ascii="Arial Narrow" w:hAnsi="Arial Narrow" w:cstheme="majorHAnsi"/>
          <w:sz w:val="24"/>
          <w:szCs w:val="24"/>
        </w:rPr>
        <w:t>Après les ordonnances MACRON, loi travail XXL, et avant le statut des fonctionnaires</w:t>
      </w:r>
      <w:r>
        <w:rPr>
          <w:rFonts w:ascii="Arial Narrow" w:hAnsi="Arial Narrow" w:cstheme="majorHAnsi"/>
          <w:sz w:val="24"/>
          <w:szCs w:val="24"/>
        </w:rPr>
        <w:t>, c’est au statut des cheminots que s’attaque MACRON et son gouvernement.</w:t>
      </w:r>
    </w:p>
    <w:p w:rsidR="00776227" w:rsidRDefault="00382064" w:rsidP="003B7FF5">
      <w:pPr>
        <w:spacing w:before="120" w:after="120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Le projet gouvernemental est bien de liquider, ainsi que le préconise le rapport SPINETTA, le système ferroviaire français auquel sont attachés les droits des cheminots… : liquidation du statut, ouverture à la concurrence, filialisation du fret, suppression de dessertes, fermetures de lignes constituent les objectifs du gouvernement </w:t>
      </w:r>
      <w:r w:rsidR="006D6647">
        <w:rPr>
          <w:rFonts w:ascii="Arial Narrow" w:hAnsi="Arial Narrow" w:cstheme="majorHAnsi"/>
          <w:sz w:val="24"/>
          <w:szCs w:val="24"/>
        </w:rPr>
        <w:t xml:space="preserve">inspiré par les directives européennes </w:t>
      </w:r>
      <w:r>
        <w:rPr>
          <w:rFonts w:ascii="Arial Narrow" w:hAnsi="Arial Narrow" w:cstheme="majorHAnsi"/>
          <w:sz w:val="24"/>
          <w:szCs w:val="24"/>
        </w:rPr>
        <w:t xml:space="preserve">!  </w:t>
      </w:r>
    </w:p>
    <w:p w:rsidR="006D6647" w:rsidRDefault="00382064" w:rsidP="003B7FF5">
      <w:pPr>
        <w:spacing w:before="120" w:after="120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Le gouvernement</w:t>
      </w:r>
      <w:r w:rsidR="006D6647">
        <w:rPr>
          <w:rFonts w:ascii="Arial Narrow" w:hAnsi="Arial Narrow" w:cstheme="majorHAnsi"/>
          <w:sz w:val="24"/>
          <w:szCs w:val="24"/>
        </w:rPr>
        <w:t xml:space="preserve">, utilisant la tartufferie de communication, prétend que la transformation du statut permettra le maintien des lignes menacées : qui peut croire ou adhérer un seul instant à de telles propositions ? </w:t>
      </w:r>
      <w:r w:rsidR="00EE6B66">
        <w:rPr>
          <w:rFonts w:ascii="Arial Narrow" w:hAnsi="Arial Narrow" w:cstheme="majorHAnsi"/>
          <w:sz w:val="24"/>
          <w:szCs w:val="24"/>
        </w:rPr>
        <w:t>A la seconde qui suivra la disparition du statut de cheminots sera actée la condamnation des lignes et des dessertes considérées comme non rentables</w:t>
      </w:r>
      <w:r w:rsidR="00634C99">
        <w:rPr>
          <w:rFonts w:ascii="Arial Narrow" w:hAnsi="Arial Narrow" w:cstheme="majorHAnsi"/>
          <w:sz w:val="24"/>
          <w:szCs w:val="24"/>
        </w:rPr>
        <w:t xml:space="preserve"> et la disparition du service public ferroviaire</w:t>
      </w:r>
      <w:r w:rsidR="00EE6B66">
        <w:rPr>
          <w:rFonts w:ascii="Arial Narrow" w:hAnsi="Arial Narrow" w:cstheme="majorHAnsi"/>
          <w:sz w:val="24"/>
          <w:szCs w:val="24"/>
        </w:rPr>
        <w:t xml:space="preserve"> ! </w:t>
      </w:r>
      <w:r w:rsidR="006D6647">
        <w:rPr>
          <w:rFonts w:ascii="Arial Narrow" w:hAnsi="Arial Narrow" w:cstheme="majorHAnsi"/>
          <w:sz w:val="24"/>
          <w:szCs w:val="24"/>
        </w:rPr>
        <w:t xml:space="preserve">Le gouvernement joue la division et l’opposition entre « usagers » et salariés de la SNCF et tente de monter les uns contre les autres ! </w:t>
      </w:r>
    </w:p>
    <w:p w:rsidR="00382064" w:rsidRDefault="00EE6B66" w:rsidP="003B7FF5">
      <w:pPr>
        <w:spacing w:before="120" w:after="120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Pour FO, le mot d’ordre est donc clair : abandon de la totalité</w:t>
      </w:r>
      <w:r w:rsidR="006D6647">
        <w:rPr>
          <w:rFonts w:ascii="Arial Narrow" w:hAnsi="Arial Narrow" w:cstheme="majorHAnsi"/>
          <w:sz w:val="24"/>
          <w:szCs w:val="24"/>
        </w:rPr>
        <w:t xml:space="preserve"> </w:t>
      </w:r>
      <w:r>
        <w:rPr>
          <w:rFonts w:ascii="Arial Narrow" w:hAnsi="Arial Narrow" w:cstheme="majorHAnsi"/>
          <w:sz w:val="24"/>
          <w:szCs w:val="24"/>
        </w:rPr>
        <w:t>du rapport SPINETTA, retrait du projet gouvernemental, maintien du statut</w:t>
      </w:r>
      <w:r w:rsidR="00634C99">
        <w:rPr>
          <w:rFonts w:ascii="Arial Narrow" w:hAnsi="Arial Narrow" w:cstheme="majorHAnsi"/>
          <w:sz w:val="24"/>
          <w:szCs w:val="24"/>
        </w:rPr>
        <w:t>…</w:t>
      </w:r>
    </w:p>
    <w:p w:rsidR="00634C99" w:rsidRDefault="00634C99" w:rsidP="003B7FF5">
      <w:pPr>
        <w:spacing w:before="120" w:after="120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L’UD FO du Puy de Dôme soutient la mobilisation des cheminots et considère que la situation appelle à la grève unitaire franche et massive dont la reconduction doit être décidée par les cheminots</w:t>
      </w:r>
      <w:r w:rsidR="005915AA">
        <w:rPr>
          <w:rFonts w:ascii="Arial Narrow" w:hAnsi="Arial Narrow" w:cstheme="majorHAnsi"/>
          <w:sz w:val="24"/>
          <w:szCs w:val="24"/>
        </w:rPr>
        <w:t xml:space="preserve"> dans les assemblées générales</w:t>
      </w:r>
      <w:r>
        <w:rPr>
          <w:rFonts w:ascii="Arial Narrow" w:hAnsi="Arial Narrow" w:cstheme="majorHAnsi"/>
          <w:sz w:val="24"/>
          <w:szCs w:val="24"/>
        </w:rPr>
        <w:t xml:space="preserve"> !    </w:t>
      </w:r>
    </w:p>
    <w:p w:rsidR="00634C99" w:rsidRPr="005915AA" w:rsidRDefault="00634C99" w:rsidP="003B7FF5">
      <w:pPr>
        <w:spacing w:before="120" w:after="120"/>
        <w:rPr>
          <w:rFonts w:ascii="Arial Narrow" w:hAnsi="Arial Narrow" w:cstheme="majorHAnsi"/>
          <w:b/>
          <w:sz w:val="24"/>
          <w:szCs w:val="24"/>
        </w:rPr>
      </w:pPr>
      <w:r w:rsidRPr="005915AA">
        <w:rPr>
          <w:rFonts w:ascii="Arial Narrow" w:hAnsi="Arial Narrow" w:cstheme="majorHAnsi"/>
          <w:b/>
          <w:sz w:val="24"/>
          <w:szCs w:val="24"/>
        </w:rPr>
        <w:t xml:space="preserve">Dans l’immédiat, l’UD FO </w:t>
      </w:r>
      <w:r w:rsidR="00F71F84" w:rsidRPr="005915AA">
        <w:rPr>
          <w:rFonts w:ascii="Arial Narrow" w:hAnsi="Arial Narrow" w:cstheme="majorHAnsi"/>
          <w:b/>
          <w:sz w:val="24"/>
          <w:szCs w:val="24"/>
        </w:rPr>
        <w:t xml:space="preserve">du Puy de Dôme </w:t>
      </w:r>
      <w:r w:rsidRPr="005915AA">
        <w:rPr>
          <w:rFonts w:ascii="Arial Narrow" w:hAnsi="Arial Narrow" w:cstheme="majorHAnsi"/>
          <w:b/>
          <w:sz w:val="24"/>
          <w:szCs w:val="24"/>
        </w:rPr>
        <w:t xml:space="preserve">appelle </w:t>
      </w:r>
      <w:r w:rsidR="00F71F84" w:rsidRPr="005915AA">
        <w:rPr>
          <w:rFonts w:ascii="Arial Narrow" w:hAnsi="Arial Narrow" w:cstheme="majorHAnsi"/>
          <w:b/>
          <w:sz w:val="24"/>
          <w:szCs w:val="24"/>
        </w:rPr>
        <w:t>à soutenir l’action des cheminots en grève en se rassemblant devant la gare de Clermont-Ferrand</w:t>
      </w:r>
      <w:r w:rsidR="005915AA" w:rsidRPr="005915AA">
        <w:rPr>
          <w:rFonts w:ascii="Arial Narrow" w:hAnsi="Arial Narrow" w:cstheme="majorHAnsi"/>
          <w:b/>
          <w:sz w:val="24"/>
          <w:szCs w:val="24"/>
        </w:rPr>
        <w:t xml:space="preserve"> et en manifestant le mercredi 4 avril à 13h30.</w:t>
      </w:r>
    </w:p>
    <w:p w:rsidR="00634C99" w:rsidRDefault="00634C99" w:rsidP="00634C99">
      <w:pPr>
        <w:spacing w:before="120" w:after="120"/>
        <w:rPr>
          <w:rFonts w:asciiTheme="majorHAnsi" w:hAnsiTheme="majorHAnsi" w:cstheme="majorHAnsi"/>
          <w:b/>
          <w:sz w:val="24"/>
          <w:szCs w:val="24"/>
        </w:rPr>
      </w:pPr>
    </w:p>
    <w:p w:rsidR="00634C99" w:rsidRDefault="00634C99" w:rsidP="00634C99">
      <w:pPr>
        <w:spacing w:before="120" w:after="120"/>
        <w:rPr>
          <w:rFonts w:asciiTheme="majorHAnsi" w:hAnsiTheme="majorHAnsi" w:cstheme="majorHAnsi"/>
          <w:b/>
          <w:sz w:val="24"/>
          <w:szCs w:val="24"/>
        </w:rPr>
      </w:pPr>
    </w:p>
    <w:p w:rsidR="00634C99" w:rsidRDefault="00634C99" w:rsidP="00634C99">
      <w:pPr>
        <w:spacing w:before="120" w:after="120"/>
        <w:rPr>
          <w:rFonts w:asciiTheme="majorHAnsi" w:hAnsiTheme="majorHAnsi" w:cstheme="majorHAnsi"/>
          <w:b/>
          <w:sz w:val="24"/>
          <w:szCs w:val="24"/>
        </w:rPr>
      </w:pPr>
    </w:p>
    <w:p w:rsidR="00634C99" w:rsidRDefault="00634C99" w:rsidP="00634C99">
      <w:pPr>
        <w:spacing w:before="120" w:after="120"/>
        <w:rPr>
          <w:rFonts w:asciiTheme="majorHAnsi" w:hAnsiTheme="majorHAnsi" w:cstheme="majorHAnsi"/>
          <w:b/>
          <w:sz w:val="24"/>
          <w:szCs w:val="24"/>
        </w:rPr>
      </w:pPr>
    </w:p>
    <w:p w:rsidR="00B20B96" w:rsidRPr="00634C99" w:rsidRDefault="00634C99" w:rsidP="00634C99">
      <w:pPr>
        <w:spacing w:before="120" w:after="12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Pour tout contact : </w:t>
      </w:r>
      <w:r w:rsidR="00B20B96" w:rsidRPr="00634C99">
        <w:rPr>
          <w:rFonts w:asciiTheme="majorHAnsi" w:hAnsiTheme="majorHAnsi" w:cstheme="majorHAnsi"/>
          <w:b/>
          <w:sz w:val="24"/>
          <w:szCs w:val="24"/>
        </w:rPr>
        <w:t>UD FO : 06 82 38 66 51</w:t>
      </w:r>
    </w:p>
    <w:p w:rsidR="00B20B96" w:rsidRDefault="00B20B96" w:rsidP="002B2036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B20B96" w:rsidSect="00336E7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020"/>
    <w:multiLevelType w:val="hybridMultilevel"/>
    <w:tmpl w:val="F0FC8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7823"/>
    <w:multiLevelType w:val="hybridMultilevel"/>
    <w:tmpl w:val="3E00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246C"/>
    <w:multiLevelType w:val="hybridMultilevel"/>
    <w:tmpl w:val="F0FEC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AC5AE">
      <w:start w:val="1"/>
      <w:numFmt w:val="bullet"/>
      <w:lvlText w:val=""/>
      <w:lvlJc w:val="left"/>
      <w:pPr>
        <w:ind w:left="1440" w:hanging="360"/>
      </w:pPr>
      <w:rPr>
        <w:rFonts w:ascii="Wingdings 3" w:hAnsi="Wingdings 3" w:hint="default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20DD"/>
    <w:multiLevelType w:val="hybridMultilevel"/>
    <w:tmpl w:val="E1306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C18CE"/>
    <w:multiLevelType w:val="hybridMultilevel"/>
    <w:tmpl w:val="ADDA37B2"/>
    <w:lvl w:ilvl="0" w:tplc="34AAC5AE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sz w:val="24"/>
      </w:rPr>
    </w:lvl>
    <w:lvl w:ilvl="1" w:tplc="34AAC5AE">
      <w:start w:val="1"/>
      <w:numFmt w:val="bullet"/>
      <w:lvlText w:val=""/>
      <w:lvlJc w:val="left"/>
      <w:pPr>
        <w:ind w:left="1440" w:hanging="360"/>
      </w:pPr>
      <w:rPr>
        <w:rFonts w:ascii="Wingdings 3" w:hAnsi="Wingdings 3" w:hint="default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16006"/>
    <w:rsid w:val="00022761"/>
    <w:rsid w:val="000262D2"/>
    <w:rsid w:val="000320F5"/>
    <w:rsid w:val="00035248"/>
    <w:rsid w:val="00061EC6"/>
    <w:rsid w:val="00064968"/>
    <w:rsid w:val="0009430B"/>
    <w:rsid w:val="002553E1"/>
    <w:rsid w:val="002B2036"/>
    <w:rsid w:val="002D4AC8"/>
    <w:rsid w:val="00314F41"/>
    <w:rsid w:val="00336E7C"/>
    <w:rsid w:val="003745F7"/>
    <w:rsid w:val="00382064"/>
    <w:rsid w:val="003B7FF5"/>
    <w:rsid w:val="00482DE0"/>
    <w:rsid w:val="004B1010"/>
    <w:rsid w:val="004D1936"/>
    <w:rsid w:val="004F31CA"/>
    <w:rsid w:val="00560FBC"/>
    <w:rsid w:val="005915AA"/>
    <w:rsid w:val="005C47EA"/>
    <w:rsid w:val="005D27CE"/>
    <w:rsid w:val="005F575D"/>
    <w:rsid w:val="006267AF"/>
    <w:rsid w:val="00634C99"/>
    <w:rsid w:val="00673261"/>
    <w:rsid w:val="00681892"/>
    <w:rsid w:val="006D6647"/>
    <w:rsid w:val="006E467D"/>
    <w:rsid w:val="00725823"/>
    <w:rsid w:val="0073298B"/>
    <w:rsid w:val="00776227"/>
    <w:rsid w:val="008657BF"/>
    <w:rsid w:val="00874F37"/>
    <w:rsid w:val="00877C38"/>
    <w:rsid w:val="0093590B"/>
    <w:rsid w:val="009F384B"/>
    <w:rsid w:val="00A0518C"/>
    <w:rsid w:val="00A126AC"/>
    <w:rsid w:val="00AA46E8"/>
    <w:rsid w:val="00AC0609"/>
    <w:rsid w:val="00AE2CE9"/>
    <w:rsid w:val="00B12C19"/>
    <w:rsid w:val="00B20B96"/>
    <w:rsid w:val="00BA311C"/>
    <w:rsid w:val="00BF721E"/>
    <w:rsid w:val="00C637FD"/>
    <w:rsid w:val="00C85248"/>
    <w:rsid w:val="00CB3093"/>
    <w:rsid w:val="00CE5654"/>
    <w:rsid w:val="00D03ED1"/>
    <w:rsid w:val="00D066AF"/>
    <w:rsid w:val="00D547C8"/>
    <w:rsid w:val="00D65B87"/>
    <w:rsid w:val="00DC6122"/>
    <w:rsid w:val="00E41283"/>
    <w:rsid w:val="00E45DD8"/>
    <w:rsid w:val="00E55C61"/>
    <w:rsid w:val="00E72778"/>
    <w:rsid w:val="00E77721"/>
    <w:rsid w:val="00E8421B"/>
    <w:rsid w:val="00ED33C9"/>
    <w:rsid w:val="00EE6B66"/>
    <w:rsid w:val="00F14B24"/>
    <w:rsid w:val="00F25862"/>
    <w:rsid w:val="00F71F84"/>
    <w:rsid w:val="00FA12D3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1EE487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74F3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B420-5439-4521-A2BC-FB19CB62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2009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Frédéric BOCHARD</cp:lastModifiedBy>
  <cp:revision>2</cp:revision>
  <cp:lastPrinted>2018-03-29T08:30:00Z</cp:lastPrinted>
  <dcterms:created xsi:type="dcterms:W3CDTF">2018-04-03T16:32:00Z</dcterms:created>
  <dcterms:modified xsi:type="dcterms:W3CDTF">2018-04-03T16:32:00Z</dcterms:modified>
</cp:coreProperties>
</file>